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CAF5" w14:textId="0D124C96" w:rsidR="002958F4" w:rsidRPr="0067188E" w:rsidRDefault="0034263F" w:rsidP="00EE0BEF">
      <w:pPr>
        <w:pStyle w:val="TitleMW-NHA"/>
        <w:spacing w:before="0" w:beforeAutospacing="0" w:after="0" w:afterAutospacing="0"/>
        <w:rPr>
          <w:rFonts w:ascii="Helvetica" w:hAnsi="Helvetica"/>
          <w:b/>
          <w:bCs/>
          <w:sz w:val="44"/>
          <w:szCs w:val="44"/>
        </w:rPr>
      </w:pPr>
      <w:r w:rsidRPr="0067188E">
        <w:rPr>
          <w:rFonts w:ascii="Helvetica" w:hAnsi="Helvetica"/>
          <w:b/>
          <w:bCs/>
          <w:sz w:val="44"/>
          <w:szCs w:val="44"/>
        </w:rPr>
        <w:t>Maritime Washingto</w:t>
      </w:r>
      <w:r w:rsidR="00156FBE">
        <w:rPr>
          <w:rFonts w:ascii="Helvetica" w:hAnsi="Helvetica"/>
          <w:b/>
          <w:bCs/>
          <w:sz w:val="44"/>
          <w:szCs w:val="44"/>
        </w:rPr>
        <w:t>n</w:t>
      </w:r>
      <w:r w:rsidR="0085455A">
        <w:rPr>
          <w:rFonts w:ascii="Helvetica" w:hAnsi="Helvetica"/>
          <w:b/>
          <w:bCs/>
          <w:sz w:val="44"/>
          <w:szCs w:val="44"/>
        </w:rPr>
        <w:t xml:space="preserve"> </w:t>
      </w:r>
      <w:r w:rsidRPr="0067188E">
        <w:rPr>
          <w:rFonts w:ascii="Helvetica" w:hAnsi="Helvetica"/>
          <w:b/>
          <w:bCs/>
          <w:sz w:val="44"/>
          <w:szCs w:val="44"/>
        </w:rPr>
        <w:t xml:space="preserve">Grant </w:t>
      </w:r>
      <w:r w:rsidR="00380156" w:rsidRPr="0067188E">
        <w:rPr>
          <w:rFonts w:ascii="Helvetica" w:hAnsi="Helvetica"/>
          <w:b/>
          <w:bCs/>
          <w:sz w:val="44"/>
          <w:szCs w:val="44"/>
        </w:rPr>
        <w:t>Application</w:t>
      </w:r>
      <w:r w:rsidR="00EE0BEF" w:rsidRPr="0067188E">
        <w:rPr>
          <w:rFonts w:ascii="Helvetica" w:hAnsi="Helvetica"/>
          <w:b/>
          <w:bCs/>
          <w:sz w:val="44"/>
          <w:szCs w:val="44"/>
        </w:rPr>
        <w:t xml:space="preserve"> </w:t>
      </w:r>
    </w:p>
    <w:p w14:paraId="006EAB97" w14:textId="77777777" w:rsidR="00EE0BEF" w:rsidRPr="0067188E" w:rsidRDefault="00EE0BEF">
      <w:pPr>
        <w:rPr>
          <w:rFonts w:ascii="Helvetica" w:hAnsi="Helvetica"/>
          <w:sz w:val="20"/>
          <w:szCs w:val="20"/>
        </w:rPr>
      </w:pPr>
    </w:p>
    <w:p w14:paraId="339396B2" w14:textId="4C06CC72" w:rsidR="00EE0BEF" w:rsidRPr="00080C31" w:rsidRDefault="00F92390" w:rsidP="00EE0BEF">
      <w:pPr>
        <w:rPr>
          <w:rFonts w:ascii="Helvetica" w:hAnsi="Helvetica"/>
          <w:b/>
          <w:bCs/>
          <w:color w:val="9B3536" w:themeColor="accent1" w:themeShade="BF"/>
          <w:sz w:val="20"/>
          <w:szCs w:val="20"/>
        </w:rPr>
      </w:pPr>
      <w:r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Use this document to help prepare your application for the Maritime Washington Grant Program. All applications </w:t>
      </w:r>
      <w:r w:rsidR="0085455A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>must be</w:t>
      </w:r>
      <w:r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 submitted </w:t>
      </w:r>
      <w:r w:rsidR="00EE0BEF" w:rsidRPr="0067188E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via the web form on </w:t>
      </w:r>
      <w:hyperlink r:id="rId8" w:history="1">
        <w:r w:rsidR="0066727B" w:rsidRPr="00D239A5">
          <w:rPr>
            <w:rStyle w:val="Hyperlink"/>
            <w:rFonts w:ascii="Helvetica" w:hAnsi="Helvetica"/>
            <w:b/>
            <w:bCs/>
            <w:sz w:val="20"/>
            <w:szCs w:val="20"/>
          </w:rPr>
          <w:t>https://maritimewa.org/2026-grants/</w:t>
        </w:r>
      </w:hyperlink>
      <w:r w:rsidR="0066727B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 </w:t>
      </w:r>
      <w:r w:rsidR="00EE0BEF" w:rsidRPr="0067188E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, which will be open from </w:t>
      </w:r>
      <w:r w:rsidR="00847EFE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>March 4</w:t>
      </w:r>
      <w:r w:rsidR="00B95A45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 through </w:t>
      </w:r>
      <w:r w:rsidR="00847EFE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>April 24, 2026</w:t>
      </w:r>
      <w:r w:rsidR="00EE0BEF" w:rsidRPr="0067188E">
        <w:rPr>
          <w:rFonts w:ascii="Helvetica" w:hAnsi="Helvetica"/>
          <w:b/>
          <w:bCs/>
          <w:color w:val="9B3536" w:themeColor="accent1" w:themeShade="BF"/>
          <w:sz w:val="20"/>
          <w:szCs w:val="20"/>
        </w:rPr>
        <w:t xml:space="preserve">. </w:t>
      </w:r>
      <w:r w:rsidR="00EE0BEF" w:rsidRPr="0067188E">
        <w:rPr>
          <w:rFonts w:ascii="Helvetica" w:hAnsi="Helvetica"/>
          <w:color w:val="9B3536" w:themeColor="accent1" w:themeShade="BF"/>
          <w:sz w:val="20"/>
          <w:szCs w:val="20"/>
        </w:rPr>
        <w:t xml:space="preserve">You should plan to spend </w:t>
      </w:r>
      <w:r w:rsidR="00AF4BE8">
        <w:rPr>
          <w:rFonts w:ascii="Helvetica" w:hAnsi="Helvetica"/>
          <w:color w:val="9B3536" w:themeColor="accent1" w:themeShade="BF"/>
          <w:sz w:val="20"/>
          <w:szCs w:val="20"/>
        </w:rPr>
        <w:t>two to three hours</w:t>
      </w:r>
      <w:r w:rsidR="00EE0BEF" w:rsidRPr="0067188E">
        <w:rPr>
          <w:rFonts w:ascii="Helvetica" w:hAnsi="Helvetica"/>
          <w:color w:val="9B3536" w:themeColor="accent1" w:themeShade="BF"/>
          <w:sz w:val="20"/>
          <w:szCs w:val="20"/>
        </w:rPr>
        <w:t xml:space="preserve"> on this application.</w:t>
      </w:r>
      <w:r w:rsidR="00C05676" w:rsidRPr="0067188E">
        <w:rPr>
          <w:rFonts w:ascii="Helvetica" w:hAnsi="Helvetica"/>
          <w:color w:val="9B3536" w:themeColor="accent1" w:themeShade="BF"/>
          <w:sz w:val="20"/>
          <w:szCs w:val="20"/>
        </w:rPr>
        <w:t xml:space="preserve"> If you have any questions, please</w:t>
      </w:r>
      <w:r w:rsidR="00EE0BEF" w:rsidRPr="0067188E">
        <w:rPr>
          <w:rFonts w:ascii="Helvetica" w:hAnsi="Helvetica"/>
          <w:color w:val="9B3536" w:themeColor="accent1" w:themeShade="BF"/>
          <w:sz w:val="20"/>
          <w:szCs w:val="20"/>
        </w:rPr>
        <w:t xml:space="preserve"> contact Maritime Washington staff at </w:t>
      </w:r>
      <w:hyperlink r:id="rId9" w:history="1">
        <w:r w:rsidR="00EE0BEF" w:rsidRPr="0067188E">
          <w:rPr>
            <w:rStyle w:val="Hyperlink"/>
            <w:rFonts w:ascii="Helvetica" w:hAnsi="Helvetica"/>
            <w:color w:val="9B3536" w:themeColor="accent1" w:themeShade="BF"/>
            <w:sz w:val="20"/>
            <w:szCs w:val="20"/>
          </w:rPr>
          <w:t>mwnha@preservewa.org</w:t>
        </w:r>
      </w:hyperlink>
      <w:r w:rsidR="00EE0BEF" w:rsidRPr="0067188E">
        <w:rPr>
          <w:rFonts w:ascii="Helvetica" w:hAnsi="Helvetica"/>
          <w:color w:val="9B3536" w:themeColor="accent1" w:themeShade="BF"/>
          <w:sz w:val="20"/>
          <w:szCs w:val="20"/>
        </w:rPr>
        <w:t xml:space="preserve">. </w:t>
      </w:r>
    </w:p>
    <w:p w14:paraId="773EA910" w14:textId="77777777" w:rsidR="00EE0BEF" w:rsidRPr="0067188E" w:rsidRDefault="00EE0BEF" w:rsidP="00EE0BEF">
      <w:pPr>
        <w:pBdr>
          <w:bottom w:val="single" w:sz="4" w:space="1" w:color="auto"/>
        </w:pBdr>
        <w:rPr>
          <w:rFonts w:ascii="Helvetica" w:hAnsi="Helvetica"/>
          <w:color w:val="C45455" w:themeColor="accent1"/>
        </w:rPr>
      </w:pPr>
    </w:p>
    <w:p w14:paraId="07625677" w14:textId="1BC7BAC9" w:rsidR="0034263F" w:rsidRPr="0067188E" w:rsidRDefault="00EE0BEF">
      <w:pPr>
        <w:rPr>
          <w:rFonts w:ascii="Helvetica" w:hAnsi="Helvetica"/>
          <w:b/>
          <w:bCs/>
          <w:color w:val="305059" w:themeColor="text2"/>
          <w:sz w:val="24"/>
          <w:szCs w:val="24"/>
        </w:rPr>
      </w:pP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>SECTION 1 – APPLICANT INFORMATION</w:t>
      </w:r>
    </w:p>
    <w:p w14:paraId="157864D8" w14:textId="697F478E" w:rsidR="00D24756" w:rsidRDefault="008814A1" w:rsidP="00D24756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Name/Title of Project: </w:t>
      </w:r>
    </w:p>
    <w:p w14:paraId="3699C9C4" w14:textId="2BEA2CED" w:rsidR="00AE73D4" w:rsidRPr="0067188E" w:rsidRDefault="00AE73D4" w:rsidP="00D24756">
      <w:pP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Location of Project:</w:t>
      </w:r>
    </w:p>
    <w:p w14:paraId="2F38DE7B" w14:textId="608ED0DB" w:rsidR="000368E8" w:rsidRPr="0067188E" w:rsidRDefault="000368E8" w:rsidP="000368E8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Applicant Organization:</w:t>
      </w:r>
    </w:p>
    <w:p w14:paraId="33BBEB9A" w14:textId="61EF5818" w:rsidR="000368E8" w:rsidRPr="0067188E" w:rsidRDefault="000368E8" w:rsidP="000368E8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Applicant Organization </w:t>
      </w:r>
      <w:r w:rsidR="00C502B3" w:rsidRPr="0067188E">
        <w:rPr>
          <w:rFonts w:ascii="Helvetica" w:hAnsi="Helvetica"/>
          <w:b/>
          <w:bCs/>
          <w:sz w:val="20"/>
          <w:szCs w:val="20"/>
        </w:rPr>
        <w:t>Physical</w:t>
      </w:r>
      <w:r w:rsidRPr="0067188E">
        <w:rPr>
          <w:rFonts w:ascii="Helvetica" w:hAnsi="Helvetica"/>
          <w:b/>
          <w:bCs/>
          <w:sz w:val="20"/>
          <w:szCs w:val="20"/>
        </w:rPr>
        <w:t xml:space="preserve"> Address:</w:t>
      </w:r>
    </w:p>
    <w:p w14:paraId="782F8AA6" w14:textId="71699F36" w:rsidR="00AE73D4" w:rsidRPr="0067188E" w:rsidRDefault="00C502B3" w:rsidP="00C502B3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Applicant Organization Mailing Address (if different):</w:t>
      </w:r>
    </w:p>
    <w:p w14:paraId="6F75DE23" w14:textId="23F6EA16" w:rsidR="000368E8" w:rsidRPr="0067188E" w:rsidRDefault="000368E8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Primary Contact </w:t>
      </w:r>
      <w:r w:rsidR="0034263F" w:rsidRPr="0067188E">
        <w:rPr>
          <w:rFonts w:ascii="Helvetica" w:hAnsi="Helvetica"/>
          <w:b/>
          <w:bCs/>
          <w:sz w:val="20"/>
          <w:szCs w:val="20"/>
        </w:rPr>
        <w:t>Name:</w:t>
      </w:r>
    </w:p>
    <w:p w14:paraId="526D66C9" w14:textId="527F1240" w:rsidR="000368E8" w:rsidRPr="0067188E" w:rsidRDefault="000368E8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Primary Contact Title:</w:t>
      </w:r>
    </w:p>
    <w:p w14:paraId="5AB65836" w14:textId="6FEC0D4B" w:rsidR="000368E8" w:rsidRPr="0067188E" w:rsidRDefault="000368E8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Primary Contact Email:</w:t>
      </w:r>
    </w:p>
    <w:p w14:paraId="1BCF057E" w14:textId="21558880" w:rsidR="00F621AF" w:rsidRDefault="000368E8" w:rsidP="000B3DEA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Primary Contact Phone:</w:t>
      </w:r>
    </w:p>
    <w:p w14:paraId="25D0412F" w14:textId="77777777" w:rsidR="00D465DF" w:rsidRDefault="00D465DF" w:rsidP="00D465DF">
      <w:pP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How did you hear about the Maritime Washington Grant Program? </w:t>
      </w:r>
    </w:p>
    <w:p w14:paraId="388F56C6" w14:textId="18700FB4" w:rsidR="00E55904" w:rsidRDefault="004F31FB" w:rsidP="00D465DF">
      <w:pP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Grant Amount</w:t>
      </w:r>
      <w:r w:rsidR="00D465DF" w:rsidRPr="0067188E">
        <w:rPr>
          <w:rFonts w:ascii="Helvetica" w:hAnsi="Helvetica"/>
          <w:b/>
          <w:bCs/>
          <w:sz w:val="20"/>
          <w:szCs w:val="20"/>
        </w:rPr>
        <w:t xml:space="preserve"> Request</w:t>
      </w:r>
      <w:r w:rsidR="00D465DF">
        <w:rPr>
          <w:rFonts w:ascii="Helvetica" w:hAnsi="Helvetica"/>
          <w:b/>
          <w:bCs/>
          <w:sz w:val="20"/>
          <w:szCs w:val="20"/>
        </w:rPr>
        <w:t xml:space="preserve"> ($15,000 maximum)</w:t>
      </w:r>
      <w:r w:rsidR="00D465DF" w:rsidRPr="0067188E">
        <w:rPr>
          <w:rFonts w:ascii="Helvetica" w:hAnsi="Helvetica"/>
          <w:b/>
          <w:bCs/>
          <w:sz w:val="20"/>
          <w:szCs w:val="20"/>
        </w:rPr>
        <w:t xml:space="preserve">: </w:t>
      </w:r>
    </w:p>
    <w:p w14:paraId="4119EB91" w14:textId="77777777" w:rsidR="00EE0BEF" w:rsidRPr="0067188E" w:rsidRDefault="00EE0BEF" w:rsidP="00EE0BEF">
      <w:pPr>
        <w:pBdr>
          <w:bottom w:val="single" w:sz="4" w:space="1" w:color="auto"/>
        </w:pBdr>
        <w:rPr>
          <w:rFonts w:ascii="Helvetica" w:hAnsi="Helvetica"/>
          <w:sz w:val="20"/>
          <w:szCs w:val="20"/>
        </w:rPr>
      </w:pPr>
    </w:p>
    <w:p w14:paraId="675B5031" w14:textId="265FDAF6" w:rsidR="00146843" w:rsidRPr="0067188E" w:rsidRDefault="00EE0BEF" w:rsidP="00146843">
      <w:pPr>
        <w:rPr>
          <w:rFonts w:ascii="Helvetica" w:hAnsi="Helvetica"/>
          <w:b/>
          <w:bCs/>
          <w:color w:val="305059" w:themeColor="text2"/>
          <w:sz w:val="24"/>
          <w:szCs w:val="24"/>
        </w:rPr>
      </w:pP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>SECTION 2 – ORGANIZATION INFORMATION</w:t>
      </w:r>
    </w:p>
    <w:p w14:paraId="6C61DFF9" w14:textId="356305B4" w:rsidR="00644C2A" w:rsidRPr="0067188E" w:rsidRDefault="00644C2A" w:rsidP="006D20C0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Which of </w:t>
      </w:r>
      <w:r w:rsidR="001046C2" w:rsidRPr="0067188E">
        <w:rPr>
          <w:rFonts w:ascii="Helvetica" w:hAnsi="Helvetica"/>
          <w:b/>
          <w:bCs/>
          <w:sz w:val="20"/>
          <w:szCs w:val="20"/>
        </w:rPr>
        <w:t>the categories below best describes your organization’s legal or financial type</w:t>
      </w:r>
      <w:r w:rsidRPr="0067188E">
        <w:rPr>
          <w:rFonts w:ascii="Helvetica" w:hAnsi="Helvetica"/>
          <w:b/>
          <w:bCs/>
          <w:sz w:val="20"/>
          <w:szCs w:val="20"/>
        </w:rPr>
        <w:t>?</w:t>
      </w:r>
    </w:p>
    <w:p w14:paraId="262DB854" w14:textId="4F1C09E0" w:rsidR="00E31D89" w:rsidRPr="0067188E" w:rsidRDefault="00E31D89" w:rsidP="00E31D89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 xml:space="preserve">Government entity </w:t>
      </w:r>
    </w:p>
    <w:p w14:paraId="4D347ABA" w14:textId="7748DF17" w:rsidR="00E31D89" w:rsidRPr="0067188E" w:rsidRDefault="00E31D89" w:rsidP="00E31D89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Tribe</w:t>
      </w:r>
    </w:p>
    <w:p w14:paraId="48A65BE9" w14:textId="47D27657" w:rsidR="00E31D89" w:rsidRPr="0067188E" w:rsidRDefault="00E31D89" w:rsidP="00E31D89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For-profit organization</w:t>
      </w:r>
    </w:p>
    <w:p w14:paraId="242C429C" w14:textId="10418361" w:rsidR="00E31D89" w:rsidRPr="0067188E" w:rsidRDefault="00E31D89" w:rsidP="00E31D89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Non-profit organization</w:t>
      </w:r>
    </w:p>
    <w:p w14:paraId="0A6961A4" w14:textId="1F0E509B" w:rsidR="00E31D89" w:rsidRPr="0067188E" w:rsidRDefault="00E31D89" w:rsidP="00E31D89">
      <w:pPr>
        <w:pStyle w:val="ListParagraph"/>
        <w:numPr>
          <w:ilvl w:val="0"/>
          <w:numId w:val="10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Other</w:t>
      </w:r>
    </w:p>
    <w:p w14:paraId="0EEDE69F" w14:textId="3C7178E7" w:rsidR="00A50A5C" w:rsidRPr="00B454F3" w:rsidRDefault="00A50A5C" w:rsidP="00A50A5C">
      <w:pPr>
        <w:rPr>
          <w:rFonts w:ascii="Helvetica" w:hAnsi="Helvetica"/>
          <w:b/>
          <w:bCs/>
          <w:sz w:val="20"/>
          <w:szCs w:val="20"/>
        </w:rPr>
      </w:pPr>
      <w:r w:rsidRPr="00B454F3">
        <w:rPr>
          <w:rFonts w:ascii="Helvetica" w:hAnsi="Helvetica"/>
          <w:b/>
          <w:bCs/>
          <w:sz w:val="20"/>
          <w:szCs w:val="20"/>
        </w:rPr>
        <w:t xml:space="preserve">Please select the category that best describes the </w:t>
      </w:r>
      <w:r w:rsidR="0085455A">
        <w:rPr>
          <w:rFonts w:ascii="Helvetica" w:hAnsi="Helvetica"/>
          <w:b/>
          <w:bCs/>
          <w:sz w:val="20"/>
          <w:szCs w:val="20"/>
        </w:rPr>
        <w:t xml:space="preserve">type and </w:t>
      </w:r>
      <w:r w:rsidRPr="00B454F3">
        <w:rPr>
          <w:rFonts w:ascii="Helvetica" w:hAnsi="Helvetica"/>
          <w:b/>
          <w:bCs/>
          <w:sz w:val="20"/>
          <w:szCs w:val="20"/>
        </w:rPr>
        <w:t>size of your organization.</w:t>
      </w:r>
    </w:p>
    <w:p w14:paraId="57B5233F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B454F3">
        <w:rPr>
          <w:rFonts w:ascii="Helvetica" w:hAnsi="Helvetica"/>
          <w:sz w:val="20"/>
          <w:szCs w:val="20"/>
        </w:rPr>
        <w:t xml:space="preserve">Local, state, and federal government </w:t>
      </w:r>
      <w:r w:rsidRPr="00A200D5">
        <w:rPr>
          <w:rFonts w:ascii="Helvetica" w:hAnsi="Helvetica"/>
          <w:sz w:val="20"/>
          <w:szCs w:val="20"/>
        </w:rPr>
        <w:t>entity</w:t>
      </w:r>
      <w:r w:rsidRPr="00B454F3">
        <w:rPr>
          <w:rFonts w:ascii="Helvetica" w:hAnsi="Helvetica"/>
          <w:sz w:val="20"/>
          <w:szCs w:val="20"/>
        </w:rPr>
        <w:t>/agenc</w:t>
      </w:r>
      <w:r>
        <w:rPr>
          <w:rFonts w:ascii="Helvetica" w:hAnsi="Helvetica"/>
          <w:sz w:val="20"/>
          <w:szCs w:val="20"/>
        </w:rPr>
        <w:t xml:space="preserve">y or </w:t>
      </w:r>
      <w:r w:rsidRPr="00B454F3">
        <w:rPr>
          <w:rFonts w:ascii="Helvetica" w:hAnsi="Helvetica"/>
          <w:sz w:val="20"/>
          <w:szCs w:val="20"/>
        </w:rPr>
        <w:t>Tribal government</w:t>
      </w:r>
      <w:r>
        <w:rPr>
          <w:rFonts w:ascii="Helvetica" w:hAnsi="Helvetica"/>
          <w:sz w:val="20"/>
          <w:szCs w:val="20"/>
        </w:rPr>
        <w:t xml:space="preserve"> with m</w:t>
      </w:r>
      <w:r w:rsidRPr="00B454F3">
        <w:rPr>
          <w:rFonts w:ascii="Helvetica" w:hAnsi="Helvetica"/>
          <w:sz w:val="20"/>
          <w:szCs w:val="20"/>
        </w:rPr>
        <w:t>ore than 500 employees</w:t>
      </w:r>
    </w:p>
    <w:p w14:paraId="5B161EA6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155474">
        <w:rPr>
          <w:rFonts w:ascii="Helvetica" w:hAnsi="Helvetica"/>
          <w:sz w:val="20"/>
          <w:szCs w:val="20"/>
        </w:rPr>
        <w:t xml:space="preserve">Local, state, and federal government </w:t>
      </w:r>
      <w:r w:rsidRPr="00A200D5">
        <w:rPr>
          <w:rFonts w:ascii="Helvetica" w:hAnsi="Helvetica"/>
          <w:sz w:val="20"/>
          <w:szCs w:val="20"/>
        </w:rPr>
        <w:t>entity</w:t>
      </w:r>
      <w:r w:rsidRPr="00155474">
        <w:rPr>
          <w:rFonts w:ascii="Helvetica" w:hAnsi="Helvetica"/>
          <w:sz w:val="20"/>
          <w:szCs w:val="20"/>
        </w:rPr>
        <w:t>/agenc</w:t>
      </w:r>
      <w:r>
        <w:rPr>
          <w:rFonts w:ascii="Helvetica" w:hAnsi="Helvetica"/>
          <w:sz w:val="20"/>
          <w:szCs w:val="20"/>
        </w:rPr>
        <w:t xml:space="preserve">y or </w:t>
      </w:r>
      <w:r w:rsidRPr="00155474">
        <w:rPr>
          <w:rFonts w:ascii="Helvetica" w:hAnsi="Helvetica"/>
          <w:sz w:val="20"/>
          <w:szCs w:val="20"/>
        </w:rPr>
        <w:t>Tribal government</w:t>
      </w:r>
      <w:r>
        <w:rPr>
          <w:rFonts w:ascii="Helvetica" w:hAnsi="Helvetica"/>
          <w:sz w:val="20"/>
          <w:szCs w:val="20"/>
        </w:rPr>
        <w:t xml:space="preserve"> with </w:t>
      </w:r>
      <w:r w:rsidRPr="00B454F3">
        <w:rPr>
          <w:rFonts w:ascii="Helvetica" w:hAnsi="Helvetica"/>
          <w:sz w:val="20"/>
          <w:szCs w:val="20"/>
        </w:rPr>
        <w:t>100-500 employees</w:t>
      </w:r>
    </w:p>
    <w:p w14:paraId="7AA29C52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155474">
        <w:rPr>
          <w:rFonts w:ascii="Helvetica" w:hAnsi="Helvetica"/>
          <w:sz w:val="20"/>
          <w:szCs w:val="20"/>
        </w:rPr>
        <w:t xml:space="preserve">Local, state, and federal government </w:t>
      </w:r>
      <w:r w:rsidRPr="00A200D5">
        <w:rPr>
          <w:rFonts w:ascii="Helvetica" w:hAnsi="Helvetica"/>
          <w:sz w:val="20"/>
          <w:szCs w:val="20"/>
        </w:rPr>
        <w:t>entity</w:t>
      </w:r>
      <w:r w:rsidRPr="00155474">
        <w:rPr>
          <w:rFonts w:ascii="Helvetica" w:hAnsi="Helvetica"/>
          <w:sz w:val="20"/>
          <w:szCs w:val="20"/>
        </w:rPr>
        <w:t>/agenc</w:t>
      </w:r>
      <w:r>
        <w:rPr>
          <w:rFonts w:ascii="Helvetica" w:hAnsi="Helvetica"/>
          <w:sz w:val="20"/>
          <w:szCs w:val="20"/>
        </w:rPr>
        <w:t xml:space="preserve">y or </w:t>
      </w:r>
      <w:r w:rsidRPr="00155474">
        <w:rPr>
          <w:rFonts w:ascii="Helvetica" w:hAnsi="Helvetica"/>
          <w:sz w:val="20"/>
          <w:szCs w:val="20"/>
        </w:rPr>
        <w:t>Tribal government</w:t>
      </w:r>
      <w:r>
        <w:rPr>
          <w:rFonts w:ascii="Helvetica" w:hAnsi="Helvetica"/>
          <w:sz w:val="20"/>
          <w:szCs w:val="20"/>
        </w:rPr>
        <w:t xml:space="preserve"> with f</w:t>
      </w:r>
      <w:r w:rsidRPr="00B454F3">
        <w:rPr>
          <w:rFonts w:ascii="Helvetica" w:hAnsi="Helvetica"/>
          <w:sz w:val="20"/>
          <w:szCs w:val="20"/>
        </w:rPr>
        <w:t>ewer than 100 employees</w:t>
      </w:r>
    </w:p>
    <w:p w14:paraId="4B53E3B5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B454F3">
        <w:rPr>
          <w:rFonts w:ascii="Helvetica" w:hAnsi="Helvetica"/>
          <w:sz w:val="20"/>
          <w:szCs w:val="20"/>
        </w:rPr>
        <w:t>National Park Units and others under Secretary of the Interior</w:t>
      </w:r>
    </w:p>
    <w:p w14:paraId="6C538293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B454F3">
        <w:rPr>
          <w:rFonts w:ascii="Helvetica" w:hAnsi="Helvetica"/>
          <w:sz w:val="20"/>
          <w:szCs w:val="20"/>
        </w:rPr>
        <w:t xml:space="preserve">For-profit maritime business </w:t>
      </w:r>
      <w:r>
        <w:rPr>
          <w:rFonts w:ascii="Helvetica" w:hAnsi="Helvetica"/>
          <w:sz w:val="20"/>
          <w:szCs w:val="20"/>
        </w:rPr>
        <w:t>or</w:t>
      </w:r>
      <w:r w:rsidRPr="00B454F3">
        <w:rPr>
          <w:rFonts w:ascii="Helvetica" w:hAnsi="Helvetica"/>
          <w:sz w:val="20"/>
          <w:szCs w:val="20"/>
        </w:rPr>
        <w:t xml:space="preserve"> destination marketing organization</w:t>
      </w:r>
      <w:r>
        <w:rPr>
          <w:rFonts w:ascii="Helvetica" w:hAnsi="Helvetica"/>
          <w:sz w:val="20"/>
          <w:szCs w:val="20"/>
        </w:rPr>
        <w:t xml:space="preserve"> with a</w:t>
      </w:r>
      <w:r w:rsidRPr="00B454F3">
        <w:rPr>
          <w:rFonts w:ascii="Helvetica" w:hAnsi="Helvetica"/>
          <w:sz w:val="20"/>
          <w:szCs w:val="20"/>
        </w:rPr>
        <w:t>nnual budget greater than $1 million</w:t>
      </w:r>
    </w:p>
    <w:p w14:paraId="5AC529DA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155474">
        <w:rPr>
          <w:rFonts w:ascii="Helvetica" w:hAnsi="Helvetica"/>
          <w:sz w:val="20"/>
          <w:szCs w:val="20"/>
        </w:rPr>
        <w:lastRenderedPageBreak/>
        <w:t xml:space="preserve">For-profit maritime business </w:t>
      </w:r>
      <w:r>
        <w:rPr>
          <w:rFonts w:ascii="Helvetica" w:hAnsi="Helvetica"/>
          <w:sz w:val="20"/>
          <w:szCs w:val="20"/>
        </w:rPr>
        <w:t>or</w:t>
      </w:r>
      <w:r w:rsidRPr="00155474">
        <w:rPr>
          <w:rFonts w:ascii="Helvetica" w:hAnsi="Helvetica"/>
          <w:sz w:val="20"/>
          <w:szCs w:val="20"/>
        </w:rPr>
        <w:t xml:space="preserve"> destination marketing organization</w:t>
      </w:r>
      <w:r>
        <w:rPr>
          <w:rFonts w:ascii="Helvetica" w:hAnsi="Helvetica"/>
          <w:sz w:val="20"/>
          <w:szCs w:val="20"/>
        </w:rPr>
        <w:t xml:space="preserve"> with a</w:t>
      </w:r>
      <w:r w:rsidRPr="00B454F3">
        <w:rPr>
          <w:rFonts w:ascii="Helvetica" w:hAnsi="Helvetica"/>
          <w:sz w:val="20"/>
          <w:szCs w:val="20"/>
        </w:rPr>
        <w:t>nnual budget</w:t>
      </w:r>
      <w:r>
        <w:rPr>
          <w:rFonts w:ascii="Helvetica" w:hAnsi="Helvetica"/>
          <w:sz w:val="20"/>
          <w:szCs w:val="20"/>
        </w:rPr>
        <w:t xml:space="preserve"> of</w:t>
      </w:r>
      <w:r w:rsidRPr="00B454F3">
        <w:rPr>
          <w:rFonts w:ascii="Helvetica" w:hAnsi="Helvetica"/>
          <w:sz w:val="20"/>
          <w:szCs w:val="20"/>
        </w:rPr>
        <w:t xml:space="preserve"> $300,000 to $1 million</w:t>
      </w:r>
    </w:p>
    <w:p w14:paraId="58E37220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155474">
        <w:rPr>
          <w:rFonts w:ascii="Helvetica" w:hAnsi="Helvetica"/>
          <w:sz w:val="20"/>
          <w:szCs w:val="20"/>
        </w:rPr>
        <w:t xml:space="preserve">For-profit maritime business </w:t>
      </w:r>
      <w:r>
        <w:rPr>
          <w:rFonts w:ascii="Helvetica" w:hAnsi="Helvetica"/>
          <w:sz w:val="20"/>
          <w:szCs w:val="20"/>
        </w:rPr>
        <w:t>or</w:t>
      </w:r>
      <w:r w:rsidRPr="00155474">
        <w:rPr>
          <w:rFonts w:ascii="Helvetica" w:hAnsi="Helvetica"/>
          <w:sz w:val="20"/>
          <w:szCs w:val="20"/>
        </w:rPr>
        <w:t xml:space="preserve"> destination marketing organization</w:t>
      </w:r>
      <w:r>
        <w:rPr>
          <w:rFonts w:ascii="Helvetica" w:hAnsi="Helvetica"/>
          <w:sz w:val="20"/>
          <w:szCs w:val="20"/>
        </w:rPr>
        <w:t xml:space="preserve"> with a</w:t>
      </w:r>
      <w:r w:rsidRPr="00B454F3">
        <w:rPr>
          <w:rFonts w:ascii="Helvetica" w:hAnsi="Helvetica"/>
          <w:sz w:val="20"/>
          <w:szCs w:val="20"/>
        </w:rPr>
        <w:t>nnual budget less than $300,000</w:t>
      </w:r>
    </w:p>
    <w:p w14:paraId="289E1EFA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B454F3">
        <w:rPr>
          <w:rFonts w:ascii="Helvetica" w:hAnsi="Helvetica"/>
          <w:sz w:val="20"/>
          <w:szCs w:val="20"/>
        </w:rPr>
        <w:t>Nonprofit organization</w:t>
      </w:r>
      <w:r>
        <w:rPr>
          <w:rFonts w:ascii="Helvetica" w:hAnsi="Helvetica"/>
          <w:sz w:val="20"/>
          <w:szCs w:val="20"/>
        </w:rPr>
        <w:t xml:space="preserve"> with a</w:t>
      </w:r>
      <w:r w:rsidRPr="00B454F3">
        <w:rPr>
          <w:rFonts w:ascii="Helvetica" w:hAnsi="Helvetica"/>
          <w:sz w:val="20"/>
          <w:szCs w:val="20"/>
        </w:rPr>
        <w:t>nnual budget greater than $1 millio</w:t>
      </w:r>
      <w:r>
        <w:rPr>
          <w:rFonts w:ascii="Helvetica" w:hAnsi="Helvetica"/>
          <w:sz w:val="20"/>
          <w:szCs w:val="20"/>
        </w:rPr>
        <w:t>n</w:t>
      </w:r>
    </w:p>
    <w:p w14:paraId="55171F22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155474">
        <w:rPr>
          <w:rFonts w:ascii="Helvetica" w:hAnsi="Helvetica"/>
          <w:sz w:val="20"/>
          <w:szCs w:val="20"/>
        </w:rPr>
        <w:t>Nonprofit organization</w:t>
      </w:r>
      <w:r>
        <w:rPr>
          <w:rFonts w:ascii="Helvetica" w:hAnsi="Helvetica"/>
          <w:sz w:val="20"/>
          <w:szCs w:val="20"/>
        </w:rPr>
        <w:t xml:space="preserve"> with a</w:t>
      </w:r>
      <w:r w:rsidRPr="00B454F3">
        <w:rPr>
          <w:rFonts w:ascii="Helvetica" w:hAnsi="Helvetica"/>
          <w:sz w:val="20"/>
          <w:szCs w:val="20"/>
        </w:rPr>
        <w:t xml:space="preserve">nnual </w:t>
      </w:r>
      <w:proofErr w:type="gramStart"/>
      <w:r w:rsidRPr="00B454F3">
        <w:rPr>
          <w:rFonts w:ascii="Helvetica" w:hAnsi="Helvetica"/>
          <w:sz w:val="20"/>
          <w:szCs w:val="20"/>
        </w:rPr>
        <w:t>budget</w:t>
      </w:r>
      <w:proofErr w:type="gramEnd"/>
      <w:r w:rsidRPr="00B454F3">
        <w:rPr>
          <w:rFonts w:ascii="Helvetica" w:hAnsi="Helvetica"/>
          <w:sz w:val="20"/>
          <w:szCs w:val="20"/>
        </w:rPr>
        <w:t xml:space="preserve"> $300,000 to $1 millio</w:t>
      </w:r>
      <w:r>
        <w:rPr>
          <w:rFonts w:ascii="Helvetica" w:hAnsi="Helvetica"/>
          <w:sz w:val="20"/>
          <w:szCs w:val="20"/>
        </w:rPr>
        <w:t>n</w:t>
      </w:r>
    </w:p>
    <w:p w14:paraId="73122BAC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155474">
        <w:rPr>
          <w:rFonts w:ascii="Helvetica" w:hAnsi="Helvetica"/>
          <w:sz w:val="20"/>
          <w:szCs w:val="20"/>
        </w:rPr>
        <w:t>Nonprofit organization</w:t>
      </w:r>
      <w:r>
        <w:rPr>
          <w:rFonts w:ascii="Helvetica" w:hAnsi="Helvetica"/>
          <w:sz w:val="20"/>
          <w:szCs w:val="20"/>
        </w:rPr>
        <w:t xml:space="preserve"> with a</w:t>
      </w:r>
      <w:r w:rsidRPr="00B454F3">
        <w:rPr>
          <w:rFonts w:ascii="Helvetica" w:hAnsi="Helvetica"/>
          <w:sz w:val="20"/>
          <w:szCs w:val="20"/>
        </w:rPr>
        <w:t xml:space="preserve">nnual </w:t>
      </w:r>
      <w:proofErr w:type="gramStart"/>
      <w:r w:rsidRPr="00B454F3">
        <w:rPr>
          <w:rFonts w:ascii="Helvetica" w:hAnsi="Helvetica"/>
          <w:sz w:val="20"/>
          <w:szCs w:val="20"/>
        </w:rPr>
        <w:t>budget</w:t>
      </w:r>
      <w:proofErr w:type="gramEnd"/>
      <w:r w:rsidRPr="00B454F3">
        <w:rPr>
          <w:rFonts w:ascii="Helvetica" w:hAnsi="Helvetica"/>
          <w:sz w:val="20"/>
          <w:szCs w:val="20"/>
        </w:rPr>
        <w:t xml:space="preserve"> less than $300,000</w:t>
      </w:r>
    </w:p>
    <w:p w14:paraId="1B225AE6" w14:textId="77777777" w:rsidR="00A50A5C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00B454F3">
        <w:rPr>
          <w:rFonts w:ascii="Helvetica" w:hAnsi="Helvetica"/>
          <w:sz w:val="20"/>
          <w:szCs w:val="20"/>
        </w:rPr>
        <w:t>All-volunteer organization</w:t>
      </w:r>
    </w:p>
    <w:p w14:paraId="1005F54F" w14:textId="77777777" w:rsidR="00A50A5C" w:rsidRPr="00B454F3" w:rsidRDefault="00A50A5C" w:rsidP="00A50A5C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Other:_</w:t>
      </w:r>
      <w:proofErr w:type="gramEnd"/>
      <w:r>
        <w:rPr>
          <w:rFonts w:ascii="Helvetica" w:hAnsi="Helvetica"/>
          <w:sz w:val="20"/>
          <w:szCs w:val="20"/>
        </w:rPr>
        <w:t>______________</w:t>
      </w:r>
    </w:p>
    <w:p w14:paraId="323F8068" w14:textId="513A5733" w:rsidR="00E31D89" w:rsidRPr="0067188E" w:rsidRDefault="00E31D89" w:rsidP="00E31D89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Which of the below best categorizes your organization? </w:t>
      </w:r>
      <w:r w:rsidRPr="0067188E">
        <w:rPr>
          <w:rFonts w:ascii="Helvetica" w:hAnsi="Helvetica"/>
          <w:sz w:val="20"/>
          <w:szCs w:val="20"/>
        </w:rPr>
        <w:t>(Select all that apply)</w:t>
      </w:r>
    </w:p>
    <w:p w14:paraId="556C5CD2" w14:textId="77777777" w:rsidR="00C05676" w:rsidRPr="0067188E" w:rsidRDefault="00C05676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  <w:sectPr w:rsidR="00C05676" w:rsidRPr="0067188E" w:rsidSect="00B250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2DE6C7" w14:textId="3ABB2E8F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Tribal government</w:t>
      </w:r>
    </w:p>
    <w:p w14:paraId="00FB47B3" w14:textId="4DF364D2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Tribal organization</w:t>
      </w:r>
    </w:p>
    <w:p w14:paraId="42FA449E" w14:textId="5E30DFAC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Museum, preservation group, historical society, or other heritage organization</w:t>
      </w:r>
    </w:p>
    <w:p w14:paraId="162729C9" w14:textId="026D61AC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Maritime organization</w:t>
      </w:r>
    </w:p>
    <w:p w14:paraId="777AAE6D" w14:textId="64491BE4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Arts and culture organization</w:t>
      </w:r>
    </w:p>
    <w:p w14:paraId="38828475" w14:textId="141FF809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Education organization</w:t>
      </w:r>
    </w:p>
    <w:p w14:paraId="022055E6" w14:textId="05749B2A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 xml:space="preserve">Environmental or </w:t>
      </w:r>
      <w:proofErr w:type="gramStart"/>
      <w:r w:rsidRPr="0067188E">
        <w:rPr>
          <w:rFonts w:ascii="Helvetica" w:hAnsi="Helvetica"/>
          <w:sz w:val="20"/>
          <w:szCs w:val="20"/>
        </w:rPr>
        <w:t>science organization</w:t>
      </w:r>
      <w:proofErr w:type="gramEnd"/>
    </w:p>
    <w:p w14:paraId="2D8C006B" w14:textId="34781325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Economic development organization or Chamber of Commerce</w:t>
      </w:r>
    </w:p>
    <w:p w14:paraId="6EF8D4A0" w14:textId="42F3D26A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Main Street organization</w:t>
      </w:r>
    </w:p>
    <w:p w14:paraId="5B01E11B" w14:textId="08653EC1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proofErr w:type="gramStart"/>
      <w:r w:rsidRPr="0067188E">
        <w:rPr>
          <w:rFonts w:ascii="Helvetica" w:hAnsi="Helvetica"/>
          <w:sz w:val="20"/>
          <w:szCs w:val="20"/>
        </w:rPr>
        <w:t>Trades</w:t>
      </w:r>
      <w:proofErr w:type="gramEnd"/>
      <w:r w:rsidRPr="0067188E">
        <w:rPr>
          <w:rFonts w:ascii="Helvetica" w:hAnsi="Helvetica"/>
          <w:sz w:val="20"/>
          <w:szCs w:val="20"/>
        </w:rPr>
        <w:t xml:space="preserve"> and industries</w:t>
      </w:r>
    </w:p>
    <w:p w14:paraId="7225A0B2" w14:textId="0D967CE5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Tourism organization</w:t>
      </w:r>
    </w:p>
    <w:p w14:paraId="2892CF57" w14:textId="3BC97D20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Recreation organization (boating or other)</w:t>
      </w:r>
    </w:p>
    <w:p w14:paraId="23290E0E" w14:textId="46DA5FC6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Event or festival</w:t>
      </w:r>
    </w:p>
    <w:p w14:paraId="790CF391" w14:textId="4B79AD43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City, County, or Port government</w:t>
      </w:r>
    </w:p>
    <w:p w14:paraId="00E902A2" w14:textId="73E1C772" w:rsidR="00E31D89" w:rsidRPr="0067188E" w:rsidRDefault="00E31D89" w:rsidP="00380156">
      <w:pPr>
        <w:pStyle w:val="ListParagraph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t>State or Federal agency</w:t>
      </w:r>
    </w:p>
    <w:p w14:paraId="3931C65F" w14:textId="59B569AB" w:rsidR="001A244D" w:rsidRPr="00D63810" w:rsidRDefault="00E31D89" w:rsidP="00D63810">
      <w:pPr>
        <w:pStyle w:val="ListParagraph"/>
        <w:numPr>
          <w:ilvl w:val="0"/>
          <w:numId w:val="11"/>
        </w:numPr>
        <w:rPr>
          <w:rFonts w:ascii="Helvetica" w:hAnsi="Helvetica"/>
          <w:b/>
          <w:bCs/>
          <w:sz w:val="20"/>
          <w:szCs w:val="20"/>
        </w:rPr>
        <w:sectPr w:rsidR="001A244D" w:rsidRPr="00D63810" w:rsidSect="00B250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7188E">
        <w:rPr>
          <w:rFonts w:ascii="Helvetica" w:hAnsi="Helvetica"/>
          <w:sz w:val="20"/>
          <w:szCs w:val="20"/>
        </w:rPr>
        <w:t>Other</w:t>
      </w:r>
    </w:p>
    <w:p w14:paraId="533026AB" w14:textId="77777777" w:rsidR="00F92390" w:rsidRDefault="00F92390" w:rsidP="00A200D5">
      <w:pPr>
        <w:rPr>
          <w:rFonts w:ascii="Helvetica" w:hAnsi="Helvetica"/>
          <w:b/>
          <w:bCs/>
          <w:sz w:val="20"/>
          <w:szCs w:val="20"/>
        </w:rPr>
      </w:pPr>
    </w:p>
    <w:p w14:paraId="0CE44BC4" w14:textId="77777777" w:rsidR="0085455A" w:rsidRDefault="0085455A" w:rsidP="000E45D0">
      <w:pPr>
        <w:rPr>
          <w:rFonts w:ascii="Helvetica" w:hAnsi="Helvetica"/>
          <w:b/>
          <w:bCs/>
          <w:sz w:val="20"/>
          <w:szCs w:val="20"/>
        </w:rPr>
        <w:sectPr w:rsidR="0085455A" w:rsidSect="00080C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D3ED37" w14:textId="3A567616" w:rsidR="000E45D0" w:rsidRPr="0067188E" w:rsidRDefault="000E45D0" w:rsidP="000E45D0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Briefly describe your organization’s mission, major activities, and primary audience.</w:t>
      </w:r>
      <w:r w:rsidR="008814A1" w:rsidRPr="0067188E">
        <w:rPr>
          <w:rFonts w:ascii="Helvetica" w:hAnsi="Helvetica"/>
          <w:b/>
          <w:bCs/>
          <w:sz w:val="20"/>
          <w:szCs w:val="20"/>
        </w:rPr>
        <w:t xml:space="preserve"> </w:t>
      </w:r>
      <w:r w:rsidR="008814A1" w:rsidRPr="0067188E">
        <w:rPr>
          <w:rFonts w:ascii="Helvetica" w:hAnsi="Helvetica"/>
          <w:sz w:val="20"/>
          <w:szCs w:val="20"/>
        </w:rPr>
        <w:t>(</w:t>
      </w:r>
      <w:proofErr w:type="gramStart"/>
      <w:r w:rsidR="0024115B">
        <w:rPr>
          <w:rFonts w:ascii="Helvetica" w:hAnsi="Helvetica"/>
          <w:sz w:val="20"/>
          <w:szCs w:val="20"/>
        </w:rPr>
        <w:t>1200</w:t>
      </w:r>
      <w:r w:rsidR="008A5484">
        <w:rPr>
          <w:rFonts w:ascii="Helvetica" w:hAnsi="Helvetica"/>
          <w:sz w:val="20"/>
          <w:szCs w:val="20"/>
        </w:rPr>
        <w:t xml:space="preserve"> character</w:t>
      </w:r>
      <w:proofErr w:type="gramEnd"/>
      <w:r w:rsidR="008814A1" w:rsidRPr="0067188E">
        <w:rPr>
          <w:rFonts w:ascii="Helvetica" w:hAnsi="Helvetica"/>
          <w:sz w:val="20"/>
          <w:szCs w:val="20"/>
        </w:rPr>
        <w:t xml:space="preserve"> limit)</w:t>
      </w:r>
    </w:p>
    <w:p w14:paraId="30A189BA" w14:textId="0EBE4540" w:rsidR="0019691D" w:rsidRPr="0067188E" w:rsidRDefault="0019691D" w:rsidP="0019691D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Please enter your </w:t>
      </w:r>
      <w:proofErr w:type="gramStart"/>
      <w:r w:rsidRPr="0067188E">
        <w:rPr>
          <w:rFonts w:ascii="Helvetica" w:hAnsi="Helvetica"/>
          <w:b/>
          <w:bCs/>
          <w:sz w:val="20"/>
          <w:szCs w:val="20"/>
        </w:rPr>
        <w:t>federally-issued</w:t>
      </w:r>
      <w:proofErr w:type="gramEnd"/>
      <w:r w:rsidRPr="0067188E">
        <w:rPr>
          <w:rFonts w:ascii="Helvetica" w:hAnsi="Helvetica"/>
          <w:b/>
          <w:bCs/>
          <w:sz w:val="20"/>
          <w:szCs w:val="20"/>
        </w:rPr>
        <w:t xml:space="preserve"> Unique </w:t>
      </w:r>
      <w:r w:rsidR="007134DD">
        <w:rPr>
          <w:rFonts w:ascii="Helvetica" w:hAnsi="Helvetica"/>
          <w:b/>
          <w:bCs/>
          <w:sz w:val="20"/>
          <w:szCs w:val="20"/>
        </w:rPr>
        <w:t>Entity ID number</w:t>
      </w:r>
      <w:r w:rsidRPr="0067188E">
        <w:rPr>
          <w:rFonts w:ascii="Helvetica" w:hAnsi="Helvetica"/>
          <w:b/>
          <w:bCs/>
          <w:sz w:val="20"/>
          <w:szCs w:val="20"/>
        </w:rPr>
        <w:t>:</w:t>
      </w:r>
    </w:p>
    <w:p w14:paraId="5111D8B4" w14:textId="6578A617" w:rsidR="0019691D" w:rsidRPr="0067188E" w:rsidRDefault="0019691D" w:rsidP="00EE0BEF">
      <w:pPr>
        <w:ind w:left="720"/>
        <w:rPr>
          <w:rFonts w:ascii="Helvetica" w:hAnsi="Helvetica"/>
          <w:i/>
          <w:iCs/>
          <w:sz w:val="20"/>
          <w:szCs w:val="20"/>
        </w:rPr>
      </w:pPr>
      <w:r w:rsidRPr="0067188E">
        <w:rPr>
          <w:rFonts w:ascii="Helvetica" w:hAnsi="Helvetica"/>
          <w:i/>
          <w:iCs/>
          <w:sz w:val="20"/>
          <w:szCs w:val="20"/>
        </w:rPr>
        <w:t xml:space="preserve">Note: The federal government </w:t>
      </w:r>
      <w:r w:rsidR="0085455A">
        <w:rPr>
          <w:rFonts w:ascii="Helvetica" w:hAnsi="Helvetica"/>
          <w:i/>
          <w:iCs/>
          <w:sz w:val="20"/>
          <w:szCs w:val="20"/>
        </w:rPr>
        <w:t>requires a</w:t>
      </w:r>
      <w:r w:rsidRPr="0067188E">
        <w:rPr>
          <w:rFonts w:ascii="Helvetica" w:hAnsi="Helvetica"/>
          <w:i/>
          <w:iCs/>
          <w:sz w:val="20"/>
          <w:szCs w:val="20"/>
          <w:u w:val="single"/>
        </w:rPr>
        <w:t xml:space="preserve"> Unique </w:t>
      </w:r>
      <w:r w:rsidR="007134DD">
        <w:rPr>
          <w:rFonts w:ascii="Helvetica" w:hAnsi="Helvetica"/>
          <w:i/>
          <w:iCs/>
          <w:sz w:val="20"/>
          <w:szCs w:val="20"/>
          <w:u w:val="single"/>
        </w:rPr>
        <w:t>Entity ID</w:t>
      </w:r>
      <w:r w:rsidRPr="0067188E">
        <w:rPr>
          <w:rFonts w:ascii="Helvetica" w:hAnsi="Helvetica"/>
          <w:i/>
          <w:iCs/>
          <w:sz w:val="20"/>
          <w:szCs w:val="20"/>
          <w:u w:val="single"/>
        </w:rPr>
        <w:t xml:space="preserve"> (U</w:t>
      </w:r>
      <w:r w:rsidR="007134DD">
        <w:rPr>
          <w:rFonts w:ascii="Helvetica" w:hAnsi="Helvetica"/>
          <w:i/>
          <w:iCs/>
          <w:sz w:val="20"/>
          <w:szCs w:val="20"/>
          <w:u w:val="single"/>
        </w:rPr>
        <w:t>EI</w:t>
      </w:r>
      <w:r w:rsidRPr="0067188E">
        <w:rPr>
          <w:rFonts w:ascii="Helvetica" w:hAnsi="Helvetica"/>
          <w:i/>
          <w:iCs/>
          <w:sz w:val="20"/>
          <w:szCs w:val="20"/>
          <w:u w:val="single"/>
        </w:rPr>
        <w:t>)</w:t>
      </w:r>
      <w:r w:rsidRPr="0067188E">
        <w:rPr>
          <w:rFonts w:ascii="Helvetica" w:hAnsi="Helvetica"/>
          <w:i/>
          <w:iCs/>
          <w:sz w:val="20"/>
          <w:szCs w:val="20"/>
        </w:rPr>
        <w:t xml:space="preserve"> to replace the DUNS number for all organizations receiving federal funds. </w:t>
      </w:r>
      <w:r w:rsidR="0085455A">
        <w:rPr>
          <w:rFonts w:ascii="Helvetica" w:hAnsi="Helvetica"/>
          <w:i/>
          <w:iCs/>
          <w:sz w:val="20"/>
          <w:szCs w:val="20"/>
        </w:rPr>
        <w:t>As t</w:t>
      </w:r>
      <w:r w:rsidRPr="0067188E">
        <w:rPr>
          <w:rFonts w:ascii="Helvetica" w:hAnsi="Helvetica"/>
          <w:i/>
          <w:iCs/>
          <w:sz w:val="20"/>
          <w:szCs w:val="20"/>
        </w:rPr>
        <w:t>his grant program is federally funded</w:t>
      </w:r>
      <w:r w:rsidR="0085455A">
        <w:rPr>
          <w:rFonts w:ascii="Helvetica" w:hAnsi="Helvetica"/>
          <w:i/>
          <w:iCs/>
          <w:sz w:val="20"/>
          <w:szCs w:val="20"/>
        </w:rPr>
        <w:t>, you will need to provide your</w:t>
      </w:r>
      <w:r w:rsidRPr="0067188E">
        <w:rPr>
          <w:rFonts w:ascii="Helvetica" w:hAnsi="Helvetica"/>
          <w:i/>
          <w:iCs/>
          <w:sz w:val="20"/>
          <w:szCs w:val="20"/>
        </w:rPr>
        <w:t xml:space="preserve"> </w:t>
      </w:r>
      <w:r w:rsidR="007134DD">
        <w:rPr>
          <w:rFonts w:ascii="Helvetica" w:hAnsi="Helvetica"/>
          <w:i/>
          <w:iCs/>
          <w:sz w:val="20"/>
          <w:szCs w:val="20"/>
        </w:rPr>
        <w:t>UEI</w:t>
      </w:r>
      <w:r w:rsidRPr="0067188E">
        <w:rPr>
          <w:rFonts w:ascii="Helvetica" w:hAnsi="Helvetica"/>
          <w:i/>
          <w:iCs/>
          <w:sz w:val="20"/>
          <w:szCs w:val="20"/>
        </w:rPr>
        <w:t xml:space="preserve"> on your application (required field). If you need help to obtain a </w:t>
      </w:r>
      <w:r w:rsidR="007134DD">
        <w:rPr>
          <w:rFonts w:ascii="Helvetica" w:hAnsi="Helvetica"/>
          <w:i/>
          <w:iCs/>
          <w:sz w:val="20"/>
          <w:szCs w:val="20"/>
        </w:rPr>
        <w:t>UEI</w:t>
      </w:r>
      <w:r w:rsidRPr="0067188E">
        <w:rPr>
          <w:rFonts w:ascii="Helvetica" w:hAnsi="Helvetica"/>
          <w:i/>
          <w:iCs/>
          <w:sz w:val="20"/>
          <w:szCs w:val="20"/>
        </w:rPr>
        <w:t xml:space="preserve">, please visit the </w:t>
      </w:r>
      <w:hyperlink r:id="rId10" w:history="1">
        <w:r w:rsidRPr="0067188E">
          <w:rPr>
            <w:rStyle w:val="Hyperlink"/>
            <w:rFonts w:ascii="Helvetica" w:hAnsi="Helvetica"/>
            <w:i/>
            <w:iCs/>
            <w:sz w:val="20"/>
            <w:szCs w:val="20"/>
          </w:rPr>
          <w:t>SAM.gov</w:t>
        </w:r>
      </w:hyperlink>
      <w:r w:rsidRPr="0067188E">
        <w:rPr>
          <w:rFonts w:ascii="Helvetica" w:hAnsi="Helvetica"/>
          <w:i/>
          <w:iCs/>
          <w:sz w:val="20"/>
          <w:szCs w:val="20"/>
        </w:rPr>
        <w:t xml:space="preserve"> website for assistance. There is NO CHARGE for this number. Once on the SAM.gov site, please look to the right of the screen. It will state: Register Your Entity or Get a Unique Entity ID. Please enter this portal, and it will walk you through the steps to obtain a U</w:t>
      </w:r>
      <w:r w:rsidR="007134DD">
        <w:rPr>
          <w:rFonts w:ascii="Helvetica" w:hAnsi="Helvetica"/>
          <w:i/>
          <w:iCs/>
          <w:sz w:val="20"/>
          <w:szCs w:val="20"/>
        </w:rPr>
        <w:t>EI</w:t>
      </w:r>
      <w:r w:rsidRPr="0067188E">
        <w:rPr>
          <w:rFonts w:ascii="Helvetica" w:hAnsi="Helvetica"/>
          <w:i/>
          <w:iCs/>
          <w:sz w:val="20"/>
          <w:szCs w:val="20"/>
        </w:rPr>
        <w:t xml:space="preserve">. (Please note if you do not receive federal funds directly, you do not need to register your organization in </w:t>
      </w:r>
      <w:hyperlink r:id="rId11" w:history="1">
        <w:r w:rsidRPr="0067188E">
          <w:rPr>
            <w:rStyle w:val="Hyperlink"/>
            <w:rFonts w:ascii="Helvetica" w:hAnsi="Helvetica"/>
            <w:i/>
            <w:iCs/>
            <w:sz w:val="20"/>
            <w:szCs w:val="20"/>
          </w:rPr>
          <w:t>SAM.gov</w:t>
        </w:r>
      </w:hyperlink>
      <w:r w:rsidRPr="0067188E">
        <w:rPr>
          <w:rFonts w:ascii="Helvetica" w:hAnsi="Helvetica"/>
          <w:i/>
          <w:iCs/>
          <w:sz w:val="20"/>
          <w:szCs w:val="20"/>
        </w:rPr>
        <w:t xml:space="preserve"> – you simply just need to get a </w:t>
      </w:r>
      <w:r w:rsidR="007134DD">
        <w:rPr>
          <w:rFonts w:ascii="Helvetica" w:hAnsi="Helvetica"/>
          <w:i/>
          <w:iCs/>
          <w:sz w:val="20"/>
          <w:szCs w:val="20"/>
        </w:rPr>
        <w:t>UEI</w:t>
      </w:r>
      <w:r w:rsidRPr="0067188E">
        <w:rPr>
          <w:rFonts w:ascii="Helvetica" w:hAnsi="Helvetica"/>
          <w:i/>
          <w:iCs/>
          <w:sz w:val="20"/>
          <w:szCs w:val="20"/>
        </w:rPr>
        <w:t xml:space="preserve">). </w:t>
      </w:r>
    </w:p>
    <w:p w14:paraId="42C13CBC" w14:textId="77777777" w:rsidR="0034263F" w:rsidRPr="0067188E" w:rsidRDefault="0034263F" w:rsidP="00EE0BEF">
      <w:pPr>
        <w:pBdr>
          <w:bottom w:val="single" w:sz="4" w:space="1" w:color="auto"/>
        </w:pBdr>
        <w:rPr>
          <w:rFonts w:ascii="Helvetica" w:hAnsi="Helvetica"/>
          <w:sz w:val="20"/>
          <w:szCs w:val="20"/>
        </w:rPr>
      </w:pPr>
    </w:p>
    <w:p w14:paraId="3815426B" w14:textId="5DD7C707" w:rsidR="002C0E4D" w:rsidRPr="0067188E" w:rsidRDefault="00EE0BEF" w:rsidP="002C0E4D">
      <w:pPr>
        <w:rPr>
          <w:rFonts w:ascii="Helvetica" w:hAnsi="Helvetica"/>
          <w:b/>
          <w:bCs/>
          <w:color w:val="305059" w:themeColor="text2"/>
          <w:sz w:val="24"/>
          <w:szCs w:val="24"/>
        </w:rPr>
      </w:pP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SECTION 3 – </w:t>
      </w:r>
      <w:r w:rsidR="008675EB">
        <w:rPr>
          <w:rFonts w:ascii="Helvetica" w:hAnsi="Helvetica"/>
          <w:b/>
          <w:bCs/>
          <w:color w:val="305059" w:themeColor="text2"/>
          <w:sz w:val="24"/>
          <w:szCs w:val="24"/>
        </w:rPr>
        <w:t>PROJECT DETAILS</w:t>
      </w:r>
      <w:r w:rsidR="008675EB"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 </w:t>
      </w:r>
    </w:p>
    <w:p w14:paraId="4F1C8C59" w14:textId="6088AF8C" w:rsidR="00422F74" w:rsidRPr="0067188E" w:rsidRDefault="00422F74" w:rsidP="003D6F1B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Concisely summarize your</w:t>
      </w:r>
      <w:r w:rsidR="0085455A">
        <w:rPr>
          <w:rFonts w:ascii="Helvetica" w:hAnsi="Helvetica"/>
          <w:b/>
          <w:bCs/>
          <w:sz w:val="20"/>
          <w:szCs w:val="20"/>
        </w:rPr>
        <w:t xml:space="preserve"> proposed</w:t>
      </w:r>
      <w:r w:rsidRPr="0067188E">
        <w:rPr>
          <w:rFonts w:ascii="Helvetica" w:hAnsi="Helvetica"/>
          <w:b/>
          <w:bCs/>
          <w:sz w:val="20"/>
          <w:szCs w:val="20"/>
        </w:rPr>
        <w:t xml:space="preserve"> </w:t>
      </w:r>
      <w:r w:rsidR="00E86C80">
        <w:rPr>
          <w:rFonts w:ascii="Helvetica" w:hAnsi="Helvetica"/>
          <w:b/>
          <w:bCs/>
          <w:sz w:val="20"/>
          <w:szCs w:val="20"/>
        </w:rPr>
        <w:t xml:space="preserve">interpretation </w:t>
      </w:r>
      <w:r w:rsidRPr="0067188E">
        <w:rPr>
          <w:rFonts w:ascii="Helvetica" w:hAnsi="Helvetica"/>
          <w:b/>
          <w:bCs/>
          <w:sz w:val="20"/>
          <w:szCs w:val="20"/>
        </w:rPr>
        <w:t xml:space="preserve">project </w:t>
      </w:r>
      <w:r w:rsidR="00B6308B">
        <w:rPr>
          <w:rFonts w:ascii="Helvetica" w:hAnsi="Helvetica"/>
          <w:b/>
          <w:bCs/>
          <w:sz w:val="20"/>
          <w:szCs w:val="20"/>
        </w:rPr>
        <w:t xml:space="preserve">and grant request </w:t>
      </w:r>
      <w:r w:rsidRPr="0067188E">
        <w:rPr>
          <w:rFonts w:ascii="Helvetica" w:hAnsi="Helvetica"/>
          <w:b/>
          <w:bCs/>
          <w:sz w:val="20"/>
          <w:szCs w:val="20"/>
        </w:rPr>
        <w:t xml:space="preserve">in one paragraph. </w:t>
      </w:r>
      <w:r w:rsidR="00AC16EE" w:rsidRPr="00080C31">
        <w:rPr>
          <w:rFonts w:ascii="Helvetica" w:hAnsi="Helvetica"/>
          <w:sz w:val="20"/>
          <w:szCs w:val="20"/>
        </w:rPr>
        <w:t xml:space="preserve">Please </w:t>
      </w:r>
      <w:r w:rsidR="00EA6756">
        <w:rPr>
          <w:rFonts w:ascii="Helvetica" w:hAnsi="Helvetica"/>
          <w:sz w:val="20"/>
          <w:szCs w:val="20"/>
        </w:rPr>
        <w:t>state</w:t>
      </w:r>
      <w:r w:rsidR="00AC16EE">
        <w:rPr>
          <w:rFonts w:ascii="Helvetica" w:hAnsi="Helvetica"/>
          <w:sz w:val="20"/>
          <w:szCs w:val="20"/>
        </w:rPr>
        <w:t xml:space="preserve"> </w:t>
      </w:r>
      <w:r w:rsidR="00BC1104">
        <w:rPr>
          <w:rFonts w:ascii="Helvetica" w:hAnsi="Helvetica"/>
          <w:sz w:val="20"/>
          <w:szCs w:val="20"/>
        </w:rPr>
        <w:t xml:space="preserve">clearly </w:t>
      </w:r>
      <w:r w:rsidR="00AC16EE">
        <w:rPr>
          <w:rFonts w:ascii="Helvetica" w:hAnsi="Helvetica"/>
          <w:sz w:val="20"/>
          <w:szCs w:val="20"/>
        </w:rPr>
        <w:t xml:space="preserve">what the funding </w:t>
      </w:r>
      <w:r w:rsidR="00F92390">
        <w:rPr>
          <w:rFonts w:ascii="Helvetica" w:hAnsi="Helvetica"/>
          <w:sz w:val="20"/>
          <w:szCs w:val="20"/>
        </w:rPr>
        <w:t xml:space="preserve">from </w:t>
      </w:r>
      <w:r w:rsidR="00AC16EE">
        <w:rPr>
          <w:rFonts w:ascii="Helvetica" w:hAnsi="Helvetica"/>
          <w:sz w:val="20"/>
          <w:szCs w:val="20"/>
        </w:rPr>
        <w:t xml:space="preserve">Maritime Washington would </w:t>
      </w:r>
      <w:r w:rsidR="00F92390">
        <w:rPr>
          <w:rFonts w:ascii="Helvetica" w:hAnsi="Helvetica"/>
          <w:sz w:val="20"/>
          <w:szCs w:val="20"/>
        </w:rPr>
        <w:t>be used for</w:t>
      </w:r>
      <w:r w:rsidR="00AC16EE">
        <w:rPr>
          <w:rFonts w:ascii="Helvetica" w:hAnsi="Helvetica"/>
          <w:sz w:val="20"/>
          <w:szCs w:val="20"/>
        </w:rPr>
        <w:t>.</w:t>
      </w:r>
      <w:r w:rsidR="00AC16EE" w:rsidRPr="00080C31"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>(</w:t>
      </w:r>
      <w:proofErr w:type="gramStart"/>
      <w:r w:rsidR="0024115B">
        <w:rPr>
          <w:rFonts w:ascii="Helvetica" w:hAnsi="Helvetica"/>
          <w:sz w:val="20"/>
          <w:szCs w:val="20"/>
        </w:rPr>
        <w:t>4</w:t>
      </w:r>
      <w:r w:rsidR="006438E7">
        <w:rPr>
          <w:rFonts w:ascii="Helvetica" w:hAnsi="Helvetica"/>
          <w:sz w:val="20"/>
          <w:szCs w:val="20"/>
        </w:rPr>
        <w:t>00 character</w:t>
      </w:r>
      <w:proofErr w:type="gramEnd"/>
      <w:r w:rsidR="000C67B0" w:rsidRPr="0067188E">
        <w:rPr>
          <w:rFonts w:ascii="Helvetica" w:hAnsi="Helvetica"/>
          <w:sz w:val="20"/>
          <w:szCs w:val="20"/>
        </w:rPr>
        <w:t xml:space="preserve"> limit)</w:t>
      </w:r>
    </w:p>
    <w:p w14:paraId="0FAB4090" w14:textId="449E6AF8" w:rsidR="00F769FC" w:rsidRPr="00D63810" w:rsidRDefault="00F769FC" w:rsidP="00F769FC">
      <w:pPr>
        <w:rPr>
          <w:rFonts w:ascii="Helvetica" w:hAnsi="Helvetica"/>
          <w:sz w:val="20"/>
          <w:szCs w:val="20"/>
        </w:rPr>
      </w:pPr>
      <w:r w:rsidRPr="00F769FC">
        <w:rPr>
          <w:rFonts w:ascii="Helvetica" w:hAnsi="Helvetica"/>
          <w:b/>
          <w:bCs/>
          <w:sz w:val="20"/>
          <w:szCs w:val="20"/>
        </w:rPr>
        <w:t>Which of Maritime Washington’s</w:t>
      </w:r>
      <w:r w:rsidR="0085455A">
        <w:rPr>
          <w:rFonts w:ascii="Helvetica" w:hAnsi="Helvetica"/>
          <w:b/>
          <w:bCs/>
          <w:sz w:val="20"/>
          <w:szCs w:val="20"/>
        </w:rPr>
        <w:t xml:space="preserve"> interpretive </w:t>
      </w:r>
      <w:r w:rsidRPr="00F769FC">
        <w:rPr>
          <w:rFonts w:ascii="Helvetica" w:hAnsi="Helvetica"/>
          <w:b/>
          <w:bCs/>
          <w:sz w:val="20"/>
          <w:szCs w:val="20"/>
        </w:rPr>
        <w:t xml:space="preserve">themes does your activity best connect to? </w:t>
      </w:r>
      <w:r w:rsidRPr="00D63810">
        <w:rPr>
          <w:rFonts w:ascii="Helvetica" w:hAnsi="Helvetica"/>
          <w:sz w:val="20"/>
          <w:szCs w:val="20"/>
        </w:rPr>
        <w:t>(Select all that apply)</w:t>
      </w:r>
    </w:p>
    <w:p w14:paraId="37D89188" w14:textId="77777777" w:rsidR="00F769FC" w:rsidRPr="00D63810" w:rsidRDefault="00F769FC" w:rsidP="00F769FC">
      <w:pPr>
        <w:numPr>
          <w:ilvl w:val="0"/>
          <w:numId w:val="29"/>
        </w:numPr>
        <w:rPr>
          <w:rFonts w:ascii="Helvetica" w:hAnsi="Helvetica"/>
          <w:sz w:val="20"/>
          <w:szCs w:val="20"/>
        </w:rPr>
      </w:pPr>
      <w:r w:rsidRPr="00D63810">
        <w:rPr>
          <w:rFonts w:ascii="Helvetica" w:hAnsi="Helvetica"/>
          <w:sz w:val="20"/>
          <w:szCs w:val="20"/>
        </w:rPr>
        <w:t>The natural abundance, dramatic landscapes, and geographic diversity of western Washington’s coastal areas have shaped the people of this region: nurturing the continuous presence of indigenous cultures, attracting waves of newcomers, and leading to strong, often contested regional identities and relationships with the water. [Related topics: Canoe Cultures, Communities Shaped by Water, Water and Recreation]</w:t>
      </w:r>
    </w:p>
    <w:p w14:paraId="0A53D13F" w14:textId="77777777" w:rsidR="00F769FC" w:rsidRPr="00D63810" w:rsidRDefault="00F769FC" w:rsidP="00F769FC">
      <w:pPr>
        <w:numPr>
          <w:ilvl w:val="0"/>
          <w:numId w:val="29"/>
        </w:numPr>
        <w:rPr>
          <w:rFonts w:ascii="Helvetica" w:hAnsi="Helvetica"/>
          <w:sz w:val="20"/>
          <w:szCs w:val="20"/>
        </w:rPr>
      </w:pPr>
      <w:r w:rsidRPr="00D63810">
        <w:rPr>
          <w:rFonts w:ascii="Helvetica" w:hAnsi="Helvetica"/>
          <w:sz w:val="20"/>
          <w:szCs w:val="20"/>
        </w:rPr>
        <w:lastRenderedPageBreak/>
        <w:t>Since time immemorial, Washington’s waterways have fostered movement and connection, creating complex local networks and a gateway to the world, bringing together people, goods, and ideas in collaboration and in conflict. [Related topics: Voyages of Exploration, Securing Our Shores, Water Highways, Trade and Shipping]</w:t>
      </w:r>
    </w:p>
    <w:p w14:paraId="2D3B4564" w14:textId="0370BD6A" w:rsidR="0085455A" w:rsidRPr="00A83861" w:rsidRDefault="00F769FC" w:rsidP="00D63810">
      <w:pPr>
        <w:numPr>
          <w:ilvl w:val="0"/>
          <w:numId w:val="29"/>
        </w:numPr>
        <w:rPr>
          <w:rFonts w:ascii="Helvetica" w:hAnsi="Helvetica"/>
          <w:b/>
          <w:bCs/>
          <w:sz w:val="20"/>
          <w:szCs w:val="20"/>
        </w:rPr>
        <w:sectPr w:rsidR="0085455A" w:rsidRPr="00A83861" w:rsidSect="00D6381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63810">
        <w:rPr>
          <w:rFonts w:ascii="Helvetica" w:hAnsi="Helvetica"/>
          <w:sz w:val="20"/>
          <w:szCs w:val="20"/>
        </w:rPr>
        <w:t>The richness of Maritime Washington’s natural resources has long fostered vibrant economies built around the water, but the environment and the lifeways that rely upon it are increasingly at risk. [Related topics: Working Waterfronts, Natural Resources &amp; Human Impacts]</w:t>
      </w:r>
    </w:p>
    <w:p w14:paraId="19E1227C" w14:textId="77777777" w:rsidR="00DD090D" w:rsidRDefault="00DD090D" w:rsidP="00283D99">
      <w:pPr>
        <w:rPr>
          <w:rFonts w:ascii="Helvetica" w:hAnsi="Helvetica"/>
          <w:b/>
          <w:bCs/>
          <w:sz w:val="20"/>
          <w:szCs w:val="20"/>
        </w:rPr>
        <w:sectPr w:rsidR="00DD090D" w:rsidSect="00080C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DD2B85" w14:textId="10133224" w:rsidR="00283D99" w:rsidRPr="0067188E" w:rsidRDefault="00422F74" w:rsidP="00283D99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Provide a more detailed description of</w:t>
      </w:r>
      <w:r w:rsidR="00C352BE" w:rsidRPr="0067188E">
        <w:rPr>
          <w:rFonts w:ascii="Helvetica" w:hAnsi="Helvetica"/>
          <w:b/>
          <w:bCs/>
          <w:sz w:val="20"/>
          <w:szCs w:val="20"/>
        </w:rPr>
        <w:t xml:space="preserve"> your </w:t>
      </w:r>
      <w:r w:rsidR="0090741D">
        <w:rPr>
          <w:rFonts w:ascii="Helvetica" w:hAnsi="Helvetica"/>
          <w:b/>
          <w:bCs/>
          <w:sz w:val="20"/>
          <w:szCs w:val="20"/>
        </w:rPr>
        <w:t xml:space="preserve">interpretation </w:t>
      </w:r>
      <w:r w:rsidR="00C352BE" w:rsidRPr="0067188E">
        <w:rPr>
          <w:rFonts w:ascii="Helvetica" w:hAnsi="Helvetica"/>
          <w:b/>
          <w:bCs/>
          <w:sz w:val="20"/>
          <w:szCs w:val="20"/>
        </w:rPr>
        <w:t xml:space="preserve">project, including </w:t>
      </w:r>
      <w:r w:rsidR="006F4F9D">
        <w:rPr>
          <w:rFonts w:ascii="Helvetica" w:hAnsi="Helvetica"/>
          <w:b/>
          <w:bCs/>
          <w:sz w:val="20"/>
          <w:szCs w:val="20"/>
        </w:rPr>
        <w:t>how</w:t>
      </w:r>
      <w:r w:rsidR="00FC74E7" w:rsidRPr="00FC74E7">
        <w:rPr>
          <w:rFonts w:ascii="Helvetica" w:hAnsi="Helvetica"/>
          <w:b/>
          <w:bCs/>
          <w:sz w:val="20"/>
          <w:szCs w:val="20"/>
        </w:rPr>
        <w:t xml:space="preserve"> it </w:t>
      </w:r>
      <w:r w:rsidR="00A83861" w:rsidRPr="00A83861">
        <w:rPr>
          <w:rFonts w:ascii="Helvetica" w:hAnsi="Helvetica"/>
          <w:b/>
          <w:bCs/>
          <w:sz w:val="20"/>
          <w:szCs w:val="20"/>
        </w:rPr>
        <w:t>shares stories from, increases visibility of, and encourages public engagement with Washington's maritime heritage—past, present, and future</w:t>
      </w:r>
      <w:r w:rsidR="00C352BE" w:rsidRPr="0067188E">
        <w:rPr>
          <w:rFonts w:ascii="Helvetica" w:hAnsi="Helvetica"/>
          <w:b/>
          <w:bCs/>
          <w:sz w:val="20"/>
          <w:szCs w:val="20"/>
        </w:rPr>
        <w:t xml:space="preserve">. </w:t>
      </w:r>
      <w:r w:rsidR="0047347D" w:rsidRPr="0067188E">
        <w:rPr>
          <w:rFonts w:ascii="Helvetica" w:hAnsi="Helvetica"/>
          <w:sz w:val="20"/>
          <w:szCs w:val="20"/>
        </w:rPr>
        <w:t xml:space="preserve">If your project </w:t>
      </w:r>
      <w:r w:rsidR="003024B2">
        <w:rPr>
          <w:rFonts w:ascii="Helvetica" w:hAnsi="Helvetica"/>
          <w:sz w:val="20"/>
          <w:szCs w:val="20"/>
        </w:rPr>
        <w:t xml:space="preserve">shares </w:t>
      </w:r>
      <w:r w:rsidR="000C2D17">
        <w:rPr>
          <w:rFonts w:ascii="Helvetica" w:hAnsi="Helvetica"/>
          <w:sz w:val="20"/>
          <w:szCs w:val="20"/>
        </w:rPr>
        <w:t>an otherwise unknown maritime story</w:t>
      </w:r>
      <w:r w:rsidR="009909C3" w:rsidRPr="0067188E">
        <w:rPr>
          <w:rFonts w:ascii="Helvetica" w:hAnsi="Helvetica"/>
          <w:sz w:val="20"/>
          <w:szCs w:val="20"/>
        </w:rPr>
        <w:t xml:space="preserve">, please </w:t>
      </w:r>
      <w:proofErr w:type="gramStart"/>
      <w:r w:rsidR="009909C3" w:rsidRPr="0067188E">
        <w:rPr>
          <w:rFonts w:ascii="Helvetica" w:hAnsi="Helvetica"/>
          <w:sz w:val="20"/>
          <w:szCs w:val="20"/>
        </w:rPr>
        <w:t>describe</w:t>
      </w:r>
      <w:proofErr w:type="gramEnd"/>
      <w:r w:rsidR="009909C3" w:rsidRPr="0067188E">
        <w:rPr>
          <w:rFonts w:ascii="Helvetica" w:hAnsi="Helvetica"/>
          <w:sz w:val="20"/>
          <w:szCs w:val="20"/>
        </w:rPr>
        <w:t>.</w:t>
      </w:r>
      <w:r w:rsidR="000C67B0" w:rsidRPr="0067188E">
        <w:rPr>
          <w:rFonts w:ascii="Helvetica" w:hAnsi="Helvetica"/>
          <w:sz w:val="20"/>
          <w:szCs w:val="20"/>
        </w:rPr>
        <w:t xml:space="preserve"> (</w:t>
      </w:r>
      <w:proofErr w:type="gramStart"/>
      <w:r w:rsidR="00CD7D60">
        <w:rPr>
          <w:rFonts w:ascii="Helvetica" w:hAnsi="Helvetica"/>
          <w:sz w:val="20"/>
          <w:szCs w:val="20"/>
        </w:rPr>
        <w:t>1</w:t>
      </w:r>
      <w:r w:rsidR="002B670E">
        <w:rPr>
          <w:rFonts w:ascii="Helvetica" w:hAnsi="Helvetica"/>
          <w:sz w:val="20"/>
          <w:szCs w:val="20"/>
        </w:rPr>
        <w:t>8</w:t>
      </w:r>
      <w:r w:rsidR="00CD7D60">
        <w:rPr>
          <w:rFonts w:ascii="Helvetica" w:hAnsi="Helvetica"/>
          <w:sz w:val="20"/>
          <w:szCs w:val="20"/>
        </w:rPr>
        <w:t>00 character</w:t>
      </w:r>
      <w:proofErr w:type="gramEnd"/>
      <w:r w:rsidR="000C67B0" w:rsidRPr="0067188E">
        <w:rPr>
          <w:rFonts w:ascii="Helvetica" w:hAnsi="Helvetica"/>
          <w:sz w:val="20"/>
          <w:szCs w:val="20"/>
        </w:rPr>
        <w:t xml:space="preserve"> limit)</w:t>
      </w:r>
    </w:p>
    <w:p w14:paraId="4939432E" w14:textId="4C6D564A" w:rsidR="00AD0FE9" w:rsidRPr="0067188E" w:rsidRDefault="00C243A3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Why this project now?</w:t>
      </w:r>
      <w:r w:rsidRPr="0067188E">
        <w:rPr>
          <w:rFonts w:ascii="Helvetica" w:hAnsi="Helvetica"/>
          <w:sz w:val="20"/>
          <w:szCs w:val="20"/>
        </w:rPr>
        <w:t xml:space="preserve"> </w:t>
      </w:r>
      <w:r w:rsidR="008963B0" w:rsidRPr="008963B0">
        <w:rPr>
          <w:rFonts w:ascii="Helvetica" w:hAnsi="Helvetica"/>
          <w:sz w:val="20"/>
          <w:szCs w:val="20"/>
        </w:rPr>
        <w:t xml:space="preserve">Why is this funding timely for your organization? What current organizational or community need is this addressing? </w:t>
      </w:r>
      <w:r w:rsidR="00F92390">
        <w:rPr>
          <w:rFonts w:ascii="Helvetica" w:hAnsi="Helvetica"/>
          <w:sz w:val="20"/>
          <w:szCs w:val="20"/>
        </w:rPr>
        <w:t xml:space="preserve">How does it contribute to the larger strategies of your organization? If it contributes to an existing strategic plan, please note here. </w:t>
      </w:r>
      <w:r w:rsidR="000C67B0" w:rsidRPr="0067188E">
        <w:rPr>
          <w:rFonts w:ascii="Helvetica" w:hAnsi="Helvetica"/>
          <w:sz w:val="20"/>
          <w:szCs w:val="20"/>
        </w:rPr>
        <w:t>(</w:t>
      </w:r>
      <w:proofErr w:type="gramStart"/>
      <w:r w:rsidR="00DE287D">
        <w:rPr>
          <w:rFonts w:ascii="Helvetica" w:hAnsi="Helvetica"/>
          <w:sz w:val="20"/>
          <w:szCs w:val="20"/>
        </w:rPr>
        <w:t>1</w:t>
      </w:r>
      <w:r w:rsidR="00F7690C">
        <w:rPr>
          <w:rFonts w:ascii="Helvetica" w:hAnsi="Helvetica"/>
          <w:sz w:val="20"/>
          <w:szCs w:val="20"/>
        </w:rPr>
        <w:t>8</w:t>
      </w:r>
      <w:r w:rsidR="00DE287D">
        <w:rPr>
          <w:rFonts w:ascii="Helvetica" w:hAnsi="Helvetica"/>
          <w:sz w:val="20"/>
          <w:szCs w:val="20"/>
        </w:rPr>
        <w:t>00</w:t>
      </w:r>
      <w:r w:rsidR="000C67B0" w:rsidRPr="0067188E">
        <w:rPr>
          <w:rFonts w:ascii="Helvetica" w:hAnsi="Helvetica"/>
          <w:sz w:val="20"/>
          <w:szCs w:val="20"/>
        </w:rPr>
        <w:t xml:space="preserve"> </w:t>
      </w:r>
      <w:r w:rsidR="00DE287D">
        <w:rPr>
          <w:rFonts w:ascii="Helvetica" w:hAnsi="Helvetica"/>
          <w:sz w:val="20"/>
          <w:szCs w:val="20"/>
        </w:rPr>
        <w:t>character</w:t>
      </w:r>
      <w:proofErr w:type="gramEnd"/>
      <w:r w:rsidR="000C67B0" w:rsidRPr="0067188E">
        <w:rPr>
          <w:rFonts w:ascii="Helvetica" w:hAnsi="Helvetica"/>
          <w:sz w:val="20"/>
          <w:szCs w:val="20"/>
        </w:rPr>
        <w:t xml:space="preserve"> limit)</w:t>
      </w:r>
    </w:p>
    <w:p w14:paraId="60918176" w14:textId="1D4E567A" w:rsidR="00AD0FE9" w:rsidRDefault="0085455A" w:rsidP="00AD0FE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What is the expected public impact of this interpretive project? </w:t>
      </w:r>
      <w:r w:rsidR="00967713" w:rsidRPr="00D63810">
        <w:rPr>
          <w:rFonts w:ascii="Helvetica" w:hAnsi="Helvetica"/>
          <w:sz w:val="20"/>
          <w:szCs w:val="20"/>
        </w:rPr>
        <w:t>Please be as specific as you are able</w:t>
      </w:r>
      <w:r>
        <w:rPr>
          <w:rFonts w:ascii="Helvetica" w:hAnsi="Helvetica"/>
          <w:sz w:val="20"/>
          <w:szCs w:val="20"/>
        </w:rPr>
        <w:t xml:space="preserve"> and include a description of how the interpretive activity or product will be shared or made accessible. If your proposed project is a planning activity, describe how you anticipate that the activities/products resulting from the plan will impact your community. </w:t>
      </w:r>
      <w:r w:rsidR="00960B79" w:rsidRPr="00D63810">
        <w:rPr>
          <w:rFonts w:ascii="Helvetica" w:hAnsi="Helvetica"/>
          <w:sz w:val="20"/>
          <w:szCs w:val="20"/>
        </w:rPr>
        <w:t xml:space="preserve">If you </w:t>
      </w:r>
      <w:proofErr w:type="gramStart"/>
      <w:r w:rsidR="00960B79" w:rsidRPr="00D63810">
        <w:rPr>
          <w:rFonts w:ascii="Helvetica" w:hAnsi="Helvetica"/>
          <w:sz w:val="20"/>
          <w:szCs w:val="20"/>
        </w:rPr>
        <w:t>are able to</w:t>
      </w:r>
      <w:proofErr w:type="gramEnd"/>
      <w:r>
        <w:rPr>
          <w:rFonts w:ascii="Helvetica" w:hAnsi="Helvetica"/>
          <w:sz w:val="20"/>
          <w:szCs w:val="20"/>
        </w:rPr>
        <w:t>, please</w:t>
      </w:r>
      <w:r w:rsidR="00960B79" w:rsidRPr="00D63810">
        <w:rPr>
          <w:rFonts w:ascii="Helvetica" w:hAnsi="Helvetica"/>
          <w:sz w:val="20"/>
          <w:szCs w:val="20"/>
        </w:rPr>
        <w:t xml:space="preserve"> estimate the number of people who will experience this interpretive activity annually</w:t>
      </w:r>
      <w:r w:rsidR="00A83861">
        <w:rPr>
          <w:rFonts w:ascii="Helvetica" w:hAnsi="Helvetica"/>
          <w:sz w:val="20"/>
          <w:szCs w:val="20"/>
        </w:rPr>
        <w:t>. I</w:t>
      </w:r>
      <w:r w:rsidR="00F360AC" w:rsidRPr="00F360AC">
        <w:rPr>
          <w:rFonts w:ascii="Helvetica" w:hAnsi="Helvetica"/>
          <w:sz w:val="20"/>
          <w:szCs w:val="20"/>
        </w:rPr>
        <w:t>f you have recently conducted audience research</w:t>
      </w:r>
      <w:r w:rsidR="00F360AC">
        <w:rPr>
          <w:rFonts w:ascii="Helvetica" w:hAnsi="Helvetica"/>
          <w:sz w:val="20"/>
          <w:szCs w:val="20"/>
        </w:rPr>
        <w:t>,</w:t>
      </w:r>
      <w:r w:rsidR="00960B79" w:rsidRPr="00D63810">
        <w:rPr>
          <w:rFonts w:ascii="Helvetica" w:hAnsi="Helvetica"/>
          <w:sz w:val="20"/>
          <w:szCs w:val="20"/>
        </w:rPr>
        <w:t xml:space="preserve"> please </w:t>
      </w:r>
      <w:r w:rsidR="00F360AC">
        <w:rPr>
          <w:rFonts w:ascii="Helvetica" w:hAnsi="Helvetica"/>
          <w:sz w:val="20"/>
          <w:szCs w:val="20"/>
        </w:rPr>
        <w:t>note this</w:t>
      </w:r>
      <w:r w:rsidR="00960B79" w:rsidRPr="00D63810">
        <w:rPr>
          <w:rFonts w:ascii="Helvetica" w:hAnsi="Helvetica"/>
          <w:sz w:val="20"/>
          <w:szCs w:val="20"/>
        </w:rPr>
        <w:t xml:space="preserve"> in your answer. </w:t>
      </w:r>
      <w:r w:rsidR="00422F74" w:rsidRPr="0067188E"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>(</w:t>
      </w:r>
      <w:proofErr w:type="gramStart"/>
      <w:r w:rsidR="00027305">
        <w:rPr>
          <w:rFonts w:ascii="Helvetica" w:hAnsi="Helvetica"/>
          <w:sz w:val="20"/>
          <w:szCs w:val="20"/>
        </w:rPr>
        <w:t>1200 character</w:t>
      </w:r>
      <w:proofErr w:type="gramEnd"/>
      <w:r w:rsidR="000C67B0" w:rsidRPr="0067188E">
        <w:rPr>
          <w:rFonts w:ascii="Helvetica" w:hAnsi="Helvetica"/>
          <w:sz w:val="20"/>
          <w:szCs w:val="20"/>
        </w:rPr>
        <w:t xml:space="preserve"> limit)</w:t>
      </w:r>
    </w:p>
    <w:p w14:paraId="0FF962C2" w14:textId="77777777" w:rsidR="000F3764" w:rsidRPr="0067188E" w:rsidRDefault="000F3764" w:rsidP="000F3764">
      <w:pPr>
        <w:pBdr>
          <w:bottom w:val="single" w:sz="4" w:space="1" w:color="auto"/>
        </w:pBdr>
        <w:rPr>
          <w:rFonts w:ascii="Helvetica" w:hAnsi="Helvetica"/>
          <w:sz w:val="20"/>
          <w:szCs w:val="20"/>
        </w:rPr>
      </w:pPr>
    </w:p>
    <w:p w14:paraId="7D09BB3D" w14:textId="12F8F940" w:rsidR="000F3764" w:rsidRPr="000F3764" w:rsidRDefault="000F3764" w:rsidP="00AD0FE9">
      <w:pPr>
        <w:rPr>
          <w:rFonts w:ascii="Helvetica" w:hAnsi="Helvetica"/>
          <w:b/>
          <w:bCs/>
          <w:color w:val="305059" w:themeColor="text2"/>
          <w:sz w:val="24"/>
          <w:szCs w:val="24"/>
        </w:rPr>
      </w:pP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SECTION </w:t>
      </w:r>
      <w:r>
        <w:rPr>
          <w:rFonts w:ascii="Helvetica" w:hAnsi="Helvetica"/>
          <w:b/>
          <w:bCs/>
          <w:color w:val="305059" w:themeColor="text2"/>
          <w:sz w:val="24"/>
          <w:szCs w:val="24"/>
        </w:rPr>
        <w:t>4</w:t>
      </w: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 – </w:t>
      </w:r>
      <w:r>
        <w:rPr>
          <w:rFonts w:ascii="Helvetica" w:hAnsi="Helvetica"/>
          <w:b/>
          <w:bCs/>
          <w:color w:val="305059" w:themeColor="text2"/>
          <w:sz w:val="24"/>
          <w:szCs w:val="24"/>
        </w:rPr>
        <w:t>PROJECT PLAN AND BUDGET</w:t>
      </w:r>
    </w:p>
    <w:p w14:paraId="0A65C7AA" w14:textId="615838BF" w:rsidR="0088758C" w:rsidRPr="0067188E" w:rsidRDefault="0088758C" w:rsidP="00AD0FE9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Please list out major project phases and </w:t>
      </w:r>
      <w:r w:rsidR="00A83861">
        <w:rPr>
          <w:rFonts w:ascii="Helvetica" w:hAnsi="Helvetica"/>
          <w:b/>
          <w:bCs/>
          <w:sz w:val="20"/>
          <w:szCs w:val="20"/>
        </w:rPr>
        <w:t xml:space="preserve">anticipated </w:t>
      </w:r>
      <w:r w:rsidRPr="0067188E">
        <w:rPr>
          <w:rFonts w:ascii="Helvetica" w:hAnsi="Helvetica"/>
          <w:b/>
          <w:bCs/>
          <w:sz w:val="20"/>
          <w:szCs w:val="20"/>
        </w:rPr>
        <w:t xml:space="preserve">dates for each, including a few </w:t>
      </w:r>
      <w:r w:rsidR="00265FC4" w:rsidRPr="0067188E">
        <w:rPr>
          <w:rFonts w:ascii="Helvetica" w:hAnsi="Helvetica"/>
          <w:b/>
          <w:bCs/>
          <w:sz w:val="20"/>
          <w:szCs w:val="20"/>
        </w:rPr>
        <w:t xml:space="preserve">high-level </w:t>
      </w:r>
      <w:r w:rsidRPr="0067188E">
        <w:rPr>
          <w:rFonts w:ascii="Helvetica" w:hAnsi="Helvetica"/>
          <w:b/>
          <w:bCs/>
          <w:sz w:val="20"/>
          <w:szCs w:val="20"/>
        </w:rPr>
        <w:t>deliverables for each phase.</w:t>
      </w:r>
      <w:r w:rsidR="000C67B0" w:rsidRPr="0067188E">
        <w:rPr>
          <w:rFonts w:ascii="Helvetica" w:hAnsi="Helvetica"/>
          <w:b/>
          <w:bCs/>
          <w:sz w:val="20"/>
          <w:szCs w:val="20"/>
        </w:rPr>
        <w:t xml:space="preserve"> </w:t>
      </w:r>
      <w:r w:rsidR="0061663B" w:rsidRPr="000F3764">
        <w:rPr>
          <w:rFonts w:ascii="Helvetica" w:hAnsi="Helvetica"/>
          <w:sz w:val="20"/>
          <w:szCs w:val="20"/>
        </w:rPr>
        <w:t xml:space="preserve">Please include phases outlining </w:t>
      </w:r>
      <w:r w:rsidR="00DF02C2">
        <w:rPr>
          <w:rFonts w:ascii="Helvetica" w:hAnsi="Helvetica"/>
          <w:sz w:val="20"/>
          <w:szCs w:val="20"/>
        </w:rPr>
        <w:t>work you’ve already done to prepare for this project</w:t>
      </w:r>
      <w:r w:rsidR="000E4F16">
        <w:rPr>
          <w:rFonts w:ascii="Helvetica" w:hAnsi="Helvetica"/>
          <w:sz w:val="20"/>
          <w:szCs w:val="20"/>
        </w:rPr>
        <w:t xml:space="preserve"> (</w:t>
      </w:r>
      <w:r w:rsidR="00C8283B">
        <w:rPr>
          <w:rFonts w:ascii="Helvetica" w:hAnsi="Helvetica"/>
          <w:sz w:val="20"/>
          <w:szCs w:val="20"/>
        </w:rPr>
        <w:t>e</w:t>
      </w:r>
      <w:r w:rsidR="000E4F16">
        <w:rPr>
          <w:rFonts w:ascii="Helvetica" w:hAnsi="Helvetica"/>
          <w:sz w:val="20"/>
          <w:szCs w:val="20"/>
        </w:rPr>
        <w:t>.</w:t>
      </w:r>
      <w:r w:rsidR="00C8283B">
        <w:rPr>
          <w:rFonts w:ascii="Helvetica" w:hAnsi="Helvetica"/>
          <w:sz w:val="20"/>
          <w:szCs w:val="20"/>
        </w:rPr>
        <w:t>g</w:t>
      </w:r>
      <w:r w:rsidR="000E4F16">
        <w:rPr>
          <w:rFonts w:ascii="Helvetica" w:hAnsi="Helvetica"/>
          <w:sz w:val="20"/>
          <w:szCs w:val="20"/>
        </w:rPr>
        <w:t>. research, relationship-building, community outreach, etc.)</w:t>
      </w:r>
      <w:r w:rsidR="00DF02C2">
        <w:rPr>
          <w:rFonts w:ascii="Helvetica" w:hAnsi="Helvetica"/>
          <w:sz w:val="20"/>
          <w:szCs w:val="20"/>
        </w:rPr>
        <w:t xml:space="preserve"> and </w:t>
      </w:r>
      <w:r w:rsidR="0061663B" w:rsidRPr="000F3764">
        <w:rPr>
          <w:rFonts w:ascii="Helvetica" w:hAnsi="Helvetica"/>
          <w:sz w:val="20"/>
          <w:szCs w:val="20"/>
        </w:rPr>
        <w:t>how you plan to maintain</w:t>
      </w:r>
      <w:r w:rsidR="0061663B">
        <w:rPr>
          <w:rFonts w:ascii="Helvetica" w:hAnsi="Helvetica"/>
          <w:sz w:val="20"/>
          <w:szCs w:val="20"/>
        </w:rPr>
        <w:t xml:space="preserve"> or utilize the proposed project after grant-funded work concludes.</w:t>
      </w:r>
      <w:r w:rsidR="0061663B" w:rsidRPr="000F3764">
        <w:rPr>
          <w:rFonts w:ascii="Helvetica" w:hAnsi="Helvetica"/>
          <w:sz w:val="20"/>
          <w:szCs w:val="20"/>
        </w:rPr>
        <w:t xml:space="preserve"> </w:t>
      </w:r>
      <w:r w:rsidR="0085455A">
        <w:rPr>
          <w:rFonts w:ascii="Helvetica" w:hAnsi="Helvetica"/>
          <w:sz w:val="20"/>
          <w:szCs w:val="20"/>
        </w:rPr>
        <w:t xml:space="preserve">If your proposed project is an interpretive plan, please specify the desired end goal from the planning process, </w:t>
      </w:r>
      <w:r w:rsidR="00A83861">
        <w:rPr>
          <w:rFonts w:ascii="Helvetica" w:hAnsi="Helvetica"/>
          <w:sz w:val="20"/>
          <w:szCs w:val="20"/>
        </w:rPr>
        <w:t xml:space="preserve">which may </w:t>
      </w:r>
      <w:proofErr w:type="gramStart"/>
      <w:r w:rsidR="00A83861">
        <w:rPr>
          <w:rFonts w:ascii="Helvetica" w:hAnsi="Helvetica"/>
          <w:sz w:val="20"/>
          <w:szCs w:val="20"/>
        </w:rPr>
        <w:t>include:</w:t>
      </w:r>
      <w:proofErr w:type="gramEnd"/>
      <w:r w:rsidR="00A83861">
        <w:rPr>
          <w:rFonts w:ascii="Helvetica" w:hAnsi="Helvetica"/>
          <w:sz w:val="20"/>
          <w:szCs w:val="20"/>
        </w:rPr>
        <w:t xml:space="preserve"> general concept design,</w:t>
      </w:r>
      <w:r w:rsidR="0085455A">
        <w:rPr>
          <w:rFonts w:ascii="Helvetica" w:hAnsi="Helvetica"/>
          <w:sz w:val="20"/>
          <w:szCs w:val="20"/>
        </w:rPr>
        <w:t xml:space="preserve"> identification of interpretive themes, detailed </w:t>
      </w:r>
      <w:r w:rsidR="00A83861">
        <w:rPr>
          <w:rFonts w:ascii="Helvetica" w:hAnsi="Helvetica"/>
          <w:sz w:val="20"/>
          <w:szCs w:val="20"/>
        </w:rPr>
        <w:t>maps/floorplans for signage or exhibits, script development, and/or visual design.</w:t>
      </w:r>
      <w:r w:rsidR="0085455A"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>Bullet point lists encouraged. (</w:t>
      </w:r>
      <w:proofErr w:type="gramStart"/>
      <w:r w:rsidR="00A83861">
        <w:rPr>
          <w:rFonts w:ascii="Helvetica" w:hAnsi="Helvetica"/>
          <w:sz w:val="20"/>
          <w:szCs w:val="20"/>
        </w:rPr>
        <w:t>12</w:t>
      </w:r>
      <w:r w:rsidR="007F4C95">
        <w:rPr>
          <w:rFonts w:ascii="Helvetica" w:hAnsi="Helvetica"/>
          <w:sz w:val="20"/>
          <w:szCs w:val="20"/>
        </w:rPr>
        <w:t>00 character</w:t>
      </w:r>
      <w:proofErr w:type="gramEnd"/>
      <w:r w:rsidR="000C67B0" w:rsidRPr="0067188E">
        <w:rPr>
          <w:rFonts w:ascii="Helvetica" w:hAnsi="Helvetica"/>
          <w:sz w:val="20"/>
          <w:szCs w:val="20"/>
        </w:rPr>
        <w:t xml:space="preserve"> limit)</w:t>
      </w:r>
    </w:p>
    <w:p w14:paraId="536CD726" w14:textId="2C588C64" w:rsidR="00BB4F1D" w:rsidRPr="0067188E" w:rsidRDefault="00BB4F1D" w:rsidP="002C0E4D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Estimated total project cost</w:t>
      </w:r>
      <w:r w:rsidR="00EE0BEF" w:rsidRPr="0067188E">
        <w:rPr>
          <w:rFonts w:ascii="Helvetica" w:hAnsi="Helvetica"/>
          <w:b/>
          <w:bCs/>
          <w:sz w:val="20"/>
          <w:szCs w:val="20"/>
        </w:rPr>
        <w:t xml:space="preserve">: </w:t>
      </w:r>
    </w:p>
    <w:p w14:paraId="218828B7" w14:textId="6340F3B3" w:rsidR="0061629E" w:rsidRPr="0067188E" w:rsidRDefault="000A7424" w:rsidP="000A7424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Requested funds from the Maritime Washington Grant Program</w:t>
      </w:r>
      <w:r w:rsidR="0061629E" w:rsidRPr="0067188E">
        <w:rPr>
          <w:rFonts w:ascii="Helvetica" w:hAnsi="Helvetica"/>
          <w:b/>
          <w:bCs/>
          <w:sz w:val="20"/>
          <w:szCs w:val="20"/>
        </w:rPr>
        <w:t>:</w:t>
      </w:r>
    </w:p>
    <w:p w14:paraId="22AA1AE9" w14:textId="2E91A3CA" w:rsidR="000A7424" w:rsidRPr="0067188E" w:rsidRDefault="0061629E" w:rsidP="000A7424">
      <w:pPr>
        <w:rPr>
          <w:rFonts w:ascii="Helvetica" w:hAnsi="Helvetica"/>
          <w:i/>
          <w:iCs/>
          <w:sz w:val="20"/>
          <w:szCs w:val="20"/>
        </w:rPr>
      </w:pPr>
      <w:r w:rsidRPr="0067188E">
        <w:rPr>
          <w:rFonts w:ascii="Helvetica" w:hAnsi="Helvetica"/>
          <w:i/>
          <w:iCs/>
          <w:sz w:val="20"/>
          <w:szCs w:val="20"/>
        </w:rPr>
        <w:t>(</w:t>
      </w:r>
      <w:r w:rsidR="00BB1F37" w:rsidRPr="0067188E">
        <w:rPr>
          <w:rFonts w:ascii="Helvetica" w:hAnsi="Helvetica"/>
          <w:i/>
          <w:iCs/>
          <w:sz w:val="20"/>
          <w:szCs w:val="20"/>
        </w:rPr>
        <w:t xml:space="preserve">Please note that all funds </w:t>
      </w:r>
      <w:r w:rsidRPr="0067188E">
        <w:rPr>
          <w:rFonts w:ascii="Helvetica" w:hAnsi="Helvetica"/>
          <w:i/>
          <w:iCs/>
          <w:sz w:val="20"/>
          <w:szCs w:val="20"/>
        </w:rPr>
        <w:t xml:space="preserve">must be matched 1:1, meaning Maritime Washington can fund up to half the total </w:t>
      </w:r>
      <w:r w:rsidR="00A83861">
        <w:rPr>
          <w:rFonts w:ascii="Helvetica" w:hAnsi="Helvetica"/>
          <w:i/>
          <w:iCs/>
          <w:sz w:val="20"/>
          <w:szCs w:val="20"/>
        </w:rPr>
        <w:t xml:space="preserve">estimated </w:t>
      </w:r>
      <w:r w:rsidRPr="0067188E">
        <w:rPr>
          <w:rFonts w:ascii="Helvetica" w:hAnsi="Helvetica"/>
          <w:i/>
          <w:iCs/>
          <w:sz w:val="20"/>
          <w:szCs w:val="20"/>
        </w:rPr>
        <w:t>project cost.)</w:t>
      </w:r>
      <w:r w:rsidR="00BB1F37" w:rsidRPr="0067188E">
        <w:rPr>
          <w:rFonts w:ascii="Helvetica" w:hAnsi="Helvetica"/>
          <w:i/>
          <w:iCs/>
          <w:sz w:val="20"/>
          <w:szCs w:val="20"/>
        </w:rPr>
        <w:t xml:space="preserve">. </w:t>
      </w:r>
    </w:p>
    <w:p w14:paraId="1F8F550C" w14:textId="77777777" w:rsidR="008D4950" w:rsidRDefault="008D4950" w:rsidP="008D4950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Total proposed match:</w:t>
      </w:r>
    </w:p>
    <w:p w14:paraId="3EC5C169" w14:textId="37D089D4" w:rsidR="00A83861" w:rsidRPr="00D63810" w:rsidRDefault="00A83861" w:rsidP="008D4950">
      <w:pPr>
        <w:rPr>
          <w:rFonts w:ascii="Helvetica" w:hAnsi="Helvetica"/>
          <w:i/>
          <w:iCs/>
          <w:sz w:val="20"/>
          <w:szCs w:val="20"/>
        </w:rPr>
      </w:pPr>
      <w:r w:rsidRPr="00D63810">
        <w:rPr>
          <w:rFonts w:ascii="Helvetica" w:hAnsi="Helvetica"/>
          <w:i/>
          <w:iCs/>
          <w:sz w:val="20"/>
          <w:szCs w:val="20"/>
        </w:rPr>
        <w:t>(Please note that the total proposed match should be at least equal to the requested funds from the Maritime Washin</w:t>
      </w:r>
      <w:r w:rsidR="00FE4754">
        <w:rPr>
          <w:rFonts w:ascii="Helvetica" w:hAnsi="Helvetica"/>
          <w:i/>
          <w:iCs/>
          <w:sz w:val="20"/>
          <w:szCs w:val="20"/>
        </w:rPr>
        <w:t>g</w:t>
      </w:r>
      <w:r w:rsidRPr="00D63810">
        <w:rPr>
          <w:rFonts w:ascii="Helvetica" w:hAnsi="Helvetica"/>
          <w:i/>
          <w:iCs/>
          <w:sz w:val="20"/>
          <w:szCs w:val="20"/>
        </w:rPr>
        <w:t>ton Grant Program)</w:t>
      </w:r>
    </w:p>
    <w:p w14:paraId="10C94C56" w14:textId="0CD769E0" w:rsidR="00FE0BF1" w:rsidRDefault="005A702C" w:rsidP="002C0E4D">
      <w:pPr>
        <w:rPr>
          <w:rFonts w:ascii="Helvetica" w:hAnsi="Helvetica"/>
          <w:sz w:val="20"/>
          <w:szCs w:val="20"/>
        </w:rPr>
      </w:pPr>
      <w:r w:rsidRPr="00FE0BF1">
        <w:rPr>
          <w:rFonts w:ascii="Helvetica" w:hAnsi="Helvetica"/>
          <w:b/>
          <w:bCs/>
          <w:sz w:val="20"/>
          <w:szCs w:val="20"/>
        </w:rPr>
        <w:t>Upload Proposed Budget.</w:t>
      </w:r>
      <w:r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 xml:space="preserve">Please download the worksheet </w:t>
      </w:r>
      <w:hyperlink r:id="rId12" w:history="1">
        <w:r w:rsidR="00286C18" w:rsidRPr="00286C18">
          <w:rPr>
            <w:rStyle w:val="Hyperlink"/>
            <w:rFonts w:ascii="Helvetica" w:hAnsi="Helvetica"/>
            <w:sz w:val="20"/>
            <w:szCs w:val="20"/>
          </w:rPr>
          <w:t>linked here</w:t>
        </w:r>
      </w:hyperlink>
      <w:r w:rsidR="00286C18">
        <w:rPr>
          <w:rFonts w:ascii="Helvetica" w:hAnsi="Helvetica"/>
          <w:sz w:val="20"/>
          <w:szCs w:val="20"/>
        </w:rPr>
        <w:t xml:space="preserve"> </w:t>
      </w:r>
      <w:r w:rsidR="00F345EC">
        <w:rPr>
          <w:rFonts w:ascii="Helvetica" w:hAnsi="Helvetica"/>
          <w:sz w:val="20"/>
          <w:szCs w:val="20"/>
        </w:rPr>
        <w:t>a</w:t>
      </w:r>
      <w:r w:rsidR="000C67B0" w:rsidRPr="0067188E">
        <w:rPr>
          <w:rFonts w:ascii="Helvetica" w:hAnsi="Helvetica"/>
          <w:sz w:val="20"/>
          <w:szCs w:val="20"/>
        </w:rPr>
        <w:t>nd complete on your personal device.</w:t>
      </w:r>
      <w:r w:rsidR="00507159">
        <w:rPr>
          <w:rFonts w:ascii="Helvetica" w:hAnsi="Helvetica"/>
          <w:sz w:val="20"/>
          <w:szCs w:val="20"/>
        </w:rPr>
        <w:t xml:space="preserve"> </w:t>
      </w:r>
      <w:r w:rsidR="00A83861">
        <w:rPr>
          <w:rFonts w:ascii="Helvetica" w:hAnsi="Helvetica"/>
          <w:sz w:val="20"/>
          <w:szCs w:val="20"/>
        </w:rPr>
        <w:t>You will need to upload this worksheet to the online application form.</w:t>
      </w:r>
      <w:r w:rsidR="00183EF9">
        <w:rPr>
          <w:rFonts w:ascii="Helvetica" w:hAnsi="Helvetica"/>
          <w:sz w:val="20"/>
          <w:szCs w:val="20"/>
        </w:rPr>
        <w:t xml:space="preserve"> Note: </w:t>
      </w:r>
      <w:r w:rsidR="00863C4B">
        <w:rPr>
          <w:rFonts w:ascii="Helvetica" w:hAnsi="Helvetica"/>
          <w:sz w:val="20"/>
          <w:szCs w:val="20"/>
        </w:rPr>
        <w:t>There is an example budget on the second tab of this worksheet.</w:t>
      </w:r>
    </w:p>
    <w:p w14:paraId="235083EB" w14:textId="4579A2F3" w:rsidR="00F92390" w:rsidRDefault="00F92390" w:rsidP="002C0E4D">
      <w:pPr>
        <w:rPr>
          <w:rFonts w:ascii="Helvetica" w:hAnsi="Helvetica"/>
          <w:sz w:val="20"/>
          <w:szCs w:val="20"/>
        </w:rPr>
      </w:pPr>
      <w:r w:rsidRPr="00080C31">
        <w:rPr>
          <w:rFonts w:ascii="Helvetica" w:hAnsi="Helvetica"/>
          <w:b/>
          <w:bCs/>
          <w:sz w:val="20"/>
          <w:szCs w:val="20"/>
        </w:rPr>
        <w:t>Are you open to partial funding?</w:t>
      </w:r>
      <w:r>
        <w:rPr>
          <w:rFonts w:ascii="Helvetica" w:hAnsi="Helvetica"/>
          <w:sz w:val="20"/>
          <w:szCs w:val="20"/>
        </w:rPr>
        <w:t xml:space="preserve"> If so, please note here which elements of your project are your highest priority for funding.</w:t>
      </w:r>
    </w:p>
    <w:p w14:paraId="05D38016" w14:textId="5C92044B" w:rsidR="00BB4F1D" w:rsidRDefault="008D4950" w:rsidP="002C0E4D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sz w:val="20"/>
          <w:szCs w:val="20"/>
        </w:rPr>
        <w:lastRenderedPageBreak/>
        <w:br/>
      </w:r>
      <w:r w:rsidR="00BB4F1D" w:rsidRPr="0067188E">
        <w:rPr>
          <w:rFonts w:ascii="Helvetica" w:hAnsi="Helvetica"/>
          <w:b/>
          <w:bCs/>
          <w:sz w:val="20"/>
          <w:szCs w:val="20"/>
        </w:rPr>
        <w:t>P</w:t>
      </w:r>
      <w:r w:rsidR="0088758C" w:rsidRPr="0067188E">
        <w:rPr>
          <w:rFonts w:ascii="Helvetica" w:hAnsi="Helvetica"/>
          <w:b/>
          <w:bCs/>
          <w:sz w:val="20"/>
          <w:szCs w:val="20"/>
        </w:rPr>
        <w:t>l</w:t>
      </w:r>
      <w:r w:rsidR="00BB4F1D" w:rsidRPr="0067188E">
        <w:rPr>
          <w:rFonts w:ascii="Helvetica" w:hAnsi="Helvetica"/>
          <w:b/>
          <w:bCs/>
          <w:sz w:val="20"/>
          <w:szCs w:val="20"/>
        </w:rPr>
        <w:t xml:space="preserve">ease upload </w:t>
      </w:r>
      <w:r w:rsidR="00AD0FE9" w:rsidRPr="0067188E">
        <w:rPr>
          <w:rFonts w:ascii="Helvetica" w:hAnsi="Helvetica"/>
          <w:b/>
          <w:bCs/>
          <w:sz w:val="20"/>
          <w:szCs w:val="20"/>
        </w:rPr>
        <w:t xml:space="preserve">up to five (5) </w:t>
      </w:r>
      <w:r w:rsidR="00990D8E">
        <w:rPr>
          <w:rFonts w:ascii="Helvetica" w:hAnsi="Helvetica"/>
          <w:b/>
          <w:bCs/>
          <w:sz w:val="20"/>
          <w:szCs w:val="20"/>
        </w:rPr>
        <w:t xml:space="preserve">supplemental </w:t>
      </w:r>
      <w:r w:rsidR="00BB4F1D" w:rsidRPr="0067188E">
        <w:rPr>
          <w:rFonts w:ascii="Helvetica" w:hAnsi="Helvetica"/>
          <w:b/>
          <w:bCs/>
          <w:sz w:val="20"/>
          <w:szCs w:val="20"/>
        </w:rPr>
        <w:t>documents</w:t>
      </w:r>
      <w:r w:rsidR="0027168C">
        <w:rPr>
          <w:rFonts w:ascii="Helvetica" w:hAnsi="Helvetica"/>
          <w:b/>
          <w:bCs/>
          <w:sz w:val="20"/>
          <w:szCs w:val="20"/>
        </w:rPr>
        <w:t>/photos</w:t>
      </w:r>
      <w:r w:rsidR="00BB4F1D" w:rsidRPr="0067188E">
        <w:rPr>
          <w:rFonts w:ascii="Helvetica" w:hAnsi="Helvetica"/>
          <w:b/>
          <w:bCs/>
          <w:sz w:val="20"/>
          <w:szCs w:val="20"/>
        </w:rPr>
        <w:t xml:space="preserve"> used in your project planning and budgeting</w:t>
      </w:r>
      <w:r w:rsidR="00BB4F1D" w:rsidRPr="0067188E">
        <w:rPr>
          <w:rFonts w:ascii="Helvetica" w:hAnsi="Helvetica"/>
          <w:sz w:val="20"/>
          <w:szCs w:val="20"/>
        </w:rPr>
        <w:t xml:space="preserve"> such as</w:t>
      </w:r>
      <w:r w:rsidR="005B107C">
        <w:rPr>
          <w:rFonts w:ascii="Helvetica" w:hAnsi="Helvetica"/>
          <w:sz w:val="20"/>
          <w:szCs w:val="20"/>
        </w:rPr>
        <w:t xml:space="preserve"> an</w:t>
      </w:r>
      <w:r w:rsidR="00BB4F1D" w:rsidRPr="0067188E">
        <w:rPr>
          <w:rFonts w:ascii="Helvetica" w:hAnsi="Helvetica"/>
          <w:sz w:val="20"/>
          <w:szCs w:val="20"/>
        </w:rPr>
        <w:t xml:space="preserve"> </w:t>
      </w:r>
      <w:r w:rsidR="006B7CDB" w:rsidRPr="0067188E">
        <w:rPr>
          <w:rFonts w:ascii="Helvetica" w:hAnsi="Helvetica"/>
          <w:sz w:val="20"/>
          <w:szCs w:val="20"/>
        </w:rPr>
        <w:t xml:space="preserve">interpretive plan, project charter documents, mock-ups, design files, </w:t>
      </w:r>
      <w:r w:rsidR="005B6D57">
        <w:rPr>
          <w:rFonts w:ascii="Helvetica" w:hAnsi="Helvetica"/>
          <w:sz w:val="20"/>
          <w:szCs w:val="20"/>
        </w:rPr>
        <w:t xml:space="preserve">photos and/or </w:t>
      </w:r>
      <w:r w:rsidR="006B7CDB" w:rsidRPr="0067188E">
        <w:rPr>
          <w:rFonts w:ascii="Helvetica" w:hAnsi="Helvetica"/>
          <w:sz w:val="20"/>
          <w:szCs w:val="20"/>
        </w:rPr>
        <w:t>map</w:t>
      </w:r>
      <w:r w:rsidR="005B6D57">
        <w:rPr>
          <w:rFonts w:ascii="Helvetica" w:hAnsi="Helvetica"/>
          <w:sz w:val="20"/>
          <w:szCs w:val="20"/>
        </w:rPr>
        <w:t>s</w:t>
      </w:r>
      <w:r w:rsidR="006B7CDB" w:rsidRPr="0067188E">
        <w:rPr>
          <w:rFonts w:ascii="Helvetica" w:hAnsi="Helvetica"/>
          <w:sz w:val="20"/>
          <w:szCs w:val="20"/>
        </w:rPr>
        <w:t xml:space="preserve"> of </w:t>
      </w:r>
      <w:r w:rsidR="00F60ABF">
        <w:rPr>
          <w:rFonts w:ascii="Helvetica" w:hAnsi="Helvetica"/>
          <w:sz w:val="20"/>
          <w:szCs w:val="20"/>
        </w:rPr>
        <w:t>the project site</w:t>
      </w:r>
      <w:r w:rsidR="005B107C">
        <w:rPr>
          <w:rFonts w:ascii="Helvetica" w:hAnsi="Helvetica"/>
          <w:sz w:val="20"/>
          <w:szCs w:val="20"/>
        </w:rPr>
        <w:t xml:space="preserve"> or existing programs</w:t>
      </w:r>
      <w:r w:rsidR="006B7CDB" w:rsidRPr="0067188E">
        <w:rPr>
          <w:rFonts w:ascii="Helvetica" w:hAnsi="Helvetica"/>
          <w:sz w:val="20"/>
          <w:szCs w:val="20"/>
        </w:rPr>
        <w:t xml:space="preserve">, </w:t>
      </w:r>
      <w:r w:rsidR="00BB4F1D" w:rsidRPr="0067188E">
        <w:rPr>
          <w:rFonts w:ascii="Helvetica" w:hAnsi="Helvetica"/>
          <w:sz w:val="20"/>
          <w:szCs w:val="20"/>
        </w:rPr>
        <w:t>consultant proposals, professional assessments, drawings, contractor bids, etc. that will assist in clarifying the project and its goals, if applicable.</w:t>
      </w:r>
      <w:r w:rsidR="000A7424" w:rsidRPr="0067188E">
        <w:rPr>
          <w:rFonts w:ascii="Helvetica" w:hAnsi="Helvetica"/>
          <w:sz w:val="20"/>
          <w:szCs w:val="20"/>
        </w:rPr>
        <w:t xml:space="preserve"> (</w:t>
      </w:r>
      <w:r w:rsidR="00EE0BEF" w:rsidRPr="0067188E">
        <w:rPr>
          <w:rFonts w:ascii="Helvetica" w:hAnsi="Helvetica"/>
          <w:sz w:val="20"/>
          <w:szCs w:val="20"/>
        </w:rPr>
        <w:t>OPTIONAL</w:t>
      </w:r>
      <w:r w:rsidR="00380E2F" w:rsidRPr="0067188E">
        <w:rPr>
          <w:rFonts w:ascii="Helvetica" w:hAnsi="Helvetica"/>
          <w:sz w:val="20"/>
          <w:szCs w:val="20"/>
        </w:rPr>
        <w:t>)</w:t>
      </w:r>
    </w:p>
    <w:p w14:paraId="1E688CD5" w14:textId="232EC409" w:rsidR="00D73405" w:rsidRPr="0067188E" w:rsidRDefault="00D73405" w:rsidP="002C0E4D">
      <w:pPr>
        <w:rPr>
          <w:rFonts w:ascii="Helvetica" w:hAnsi="Helvetica"/>
          <w:sz w:val="20"/>
          <w:szCs w:val="20"/>
        </w:rPr>
      </w:pPr>
      <w:r w:rsidRPr="00D73405">
        <w:rPr>
          <w:rFonts w:ascii="Helvetica" w:hAnsi="Helvetica"/>
          <w:b/>
          <w:bCs/>
          <w:sz w:val="20"/>
          <w:szCs w:val="20"/>
        </w:rPr>
        <w:t>If relevant, please upload at least one (1) photo of the</w:t>
      </w:r>
      <w:r w:rsidR="00A83861">
        <w:rPr>
          <w:rFonts w:ascii="Helvetica" w:hAnsi="Helvetica"/>
          <w:b/>
          <w:bCs/>
          <w:sz w:val="20"/>
          <w:szCs w:val="20"/>
        </w:rPr>
        <w:t xml:space="preserve"> location</w:t>
      </w:r>
      <w:r w:rsidRPr="00D73405">
        <w:rPr>
          <w:rFonts w:ascii="Helvetica" w:hAnsi="Helvetica"/>
          <w:b/>
          <w:bCs/>
          <w:sz w:val="20"/>
          <w:szCs w:val="20"/>
        </w:rPr>
        <w:t xml:space="preserve"> you intend to install your interpret</w:t>
      </w:r>
      <w:r w:rsidR="00A83861">
        <w:rPr>
          <w:rFonts w:ascii="Helvetica" w:hAnsi="Helvetica"/>
          <w:b/>
          <w:bCs/>
          <w:sz w:val="20"/>
          <w:szCs w:val="20"/>
        </w:rPr>
        <w:t>ive product</w:t>
      </w:r>
      <w:r w:rsidRPr="00D73405">
        <w:rPr>
          <w:rFonts w:ascii="Helvetica" w:hAnsi="Helvetica"/>
          <w:b/>
          <w:bCs/>
          <w:sz w:val="20"/>
          <w:szCs w:val="20"/>
        </w:rPr>
        <w:t>.</w:t>
      </w:r>
      <w:r w:rsidR="00A83861">
        <w:rPr>
          <w:rFonts w:ascii="Helvetica" w:hAnsi="Helvetica"/>
          <w:b/>
          <w:bCs/>
          <w:sz w:val="20"/>
          <w:szCs w:val="20"/>
        </w:rPr>
        <w:t xml:space="preserve"> </w:t>
      </w:r>
      <w:r w:rsidR="00A83861">
        <w:rPr>
          <w:rFonts w:ascii="Helvetica" w:hAnsi="Helvetica"/>
          <w:sz w:val="20"/>
          <w:szCs w:val="20"/>
        </w:rPr>
        <w:t>For example, this could include photos of an exhibit space, an outdoor signage location, etc.</w:t>
      </w:r>
      <w:r w:rsidRPr="00D73405">
        <w:rPr>
          <w:rFonts w:ascii="Helvetica" w:hAnsi="Helvetica"/>
          <w:sz w:val="20"/>
          <w:szCs w:val="20"/>
        </w:rPr>
        <w:t xml:space="preserve"> (OPTIONAL)</w:t>
      </w:r>
    </w:p>
    <w:p w14:paraId="2D6ECB2F" w14:textId="77777777" w:rsidR="006D20C0" w:rsidRPr="0067188E" w:rsidRDefault="006D20C0" w:rsidP="00CA6AF9">
      <w:pPr>
        <w:pBdr>
          <w:bottom w:val="single" w:sz="4" w:space="1" w:color="auto"/>
        </w:pBdr>
        <w:rPr>
          <w:rFonts w:ascii="Helvetica" w:hAnsi="Helvetica"/>
          <w:sz w:val="20"/>
          <w:szCs w:val="20"/>
        </w:rPr>
      </w:pPr>
    </w:p>
    <w:p w14:paraId="2E2687B0" w14:textId="6DB0492D" w:rsidR="00CA6AF9" w:rsidRPr="0067188E" w:rsidRDefault="00CA6AF9" w:rsidP="00CA6AF9">
      <w:pPr>
        <w:rPr>
          <w:rFonts w:ascii="Helvetica" w:hAnsi="Helvetica"/>
          <w:b/>
          <w:bCs/>
          <w:color w:val="305059" w:themeColor="text2"/>
          <w:sz w:val="24"/>
          <w:szCs w:val="24"/>
        </w:rPr>
      </w:pP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SECTION </w:t>
      </w:r>
      <w:r w:rsidR="00B72713">
        <w:rPr>
          <w:rFonts w:ascii="Helvetica" w:hAnsi="Helvetica"/>
          <w:b/>
          <w:bCs/>
          <w:color w:val="305059" w:themeColor="text2"/>
          <w:sz w:val="24"/>
          <w:szCs w:val="24"/>
        </w:rPr>
        <w:t>5</w:t>
      </w: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 – PROJECT </w:t>
      </w:r>
      <w:r w:rsidR="00B338D4"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 xml:space="preserve">TEAM </w:t>
      </w:r>
      <w:r w:rsidRPr="0067188E">
        <w:rPr>
          <w:rFonts w:ascii="Helvetica" w:hAnsi="Helvetica"/>
          <w:b/>
          <w:bCs/>
          <w:color w:val="305059" w:themeColor="text2"/>
          <w:sz w:val="24"/>
          <w:szCs w:val="24"/>
        </w:rPr>
        <w:t>AND PARTNERS</w:t>
      </w:r>
    </w:p>
    <w:p w14:paraId="50EA4F81" w14:textId="616C0FB8" w:rsidR="00921A59" w:rsidRPr="0067188E" w:rsidRDefault="00921A59" w:rsidP="00921A59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Please identify your project team</w:t>
      </w:r>
      <w:r w:rsidRPr="0067188E">
        <w:rPr>
          <w:rFonts w:ascii="Helvetica" w:hAnsi="Helvetica"/>
          <w:sz w:val="20"/>
          <w:szCs w:val="20"/>
        </w:rPr>
        <w:t xml:space="preserve"> (staff and volunteers)</w:t>
      </w:r>
      <w:r w:rsidR="006B4435" w:rsidRPr="0067188E">
        <w:rPr>
          <w:rFonts w:ascii="Helvetica" w:hAnsi="Helvetica"/>
          <w:sz w:val="20"/>
          <w:szCs w:val="20"/>
        </w:rPr>
        <w:t>,</w:t>
      </w:r>
      <w:r w:rsidRPr="0067188E">
        <w:rPr>
          <w:rFonts w:ascii="Helvetica" w:hAnsi="Helvetica"/>
          <w:sz w:val="20"/>
          <w:szCs w:val="20"/>
        </w:rPr>
        <w:t xml:space="preserve"> their envisioned roles and responsibilities for this </w:t>
      </w:r>
      <w:r w:rsidR="005703DF">
        <w:rPr>
          <w:rFonts w:ascii="Helvetica" w:hAnsi="Helvetica"/>
          <w:sz w:val="20"/>
          <w:szCs w:val="20"/>
        </w:rPr>
        <w:t>project</w:t>
      </w:r>
      <w:r w:rsidR="006B4435" w:rsidRPr="0067188E">
        <w:rPr>
          <w:rFonts w:ascii="Helvetica" w:hAnsi="Helvetica"/>
          <w:sz w:val="20"/>
          <w:szCs w:val="20"/>
        </w:rPr>
        <w:t xml:space="preserve">, and their </w:t>
      </w:r>
      <w:r w:rsidR="00061C7D">
        <w:rPr>
          <w:rFonts w:ascii="Helvetica" w:hAnsi="Helvetica"/>
          <w:sz w:val="20"/>
          <w:szCs w:val="20"/>
        </w:rPr>
        <w:t xml:space="preserve">relevant </w:t>
      </w:r>
      <w:r w:rsidR="006B4435" w:rsidRPr="0067188E">
        <w:rPr>
          <w:rFonts w:ascii="Helvetica" w:hAnsi="Helvetica"/>
          <w:sz w:val="20"/>
          <w:szCs w:val="20"/>
        </w:rPr>
        <w:t>experience</w:t>
      </w:r>
      <w:r w:rsidRPr="0067188E">
        <w:rPr>
          <w:rFonts w:ascii="Helvetica" w:hAnsi="Helvetica"/>
          <w:sz w:val="20"/>
          <w:szCs w:val="20"/>
        </w:rPr>
        <w:t xml:space="preserve">. </w:t>
      </w:r>
      <w:r w:rsidR="000C67B0" w:rsidRPr="0067188E">
        <w:rPr>
          <w:rFonts w:ascii="Helvetica" w:hAnsi="Helvetica"/>
          <w:sz w:val="20"/>
          <w:szCs w:val="20"/>
        </w:rPr>
        <w:t>(</w:t>
      </w:r>
      <w:proofErr w:type="gramStart"/>
      <w:r w:rsidR="007E32C0">
        <w:rPr>
          <w:rFonts w:ascii="Helvetica" w:hAnsi="Helvetica"/>
          <w:sz w:val="20"/>
          <w:szCs w:val="20"/>
        </w:rPr>
        <w:t>1200 character</w:t>
      </w:r>
      <w:proofErr w:type="gramEnd"/>
      <w:r w:rsidR="007E32C0" w:rsidRPr="0067188E"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>limit)</w:t>
      </w:r>
    </w:p>
    <w:p w14:paraId="766B9FFC" w14:textId="0EE24B3C" w:rsidR="00CA6AF9" w:rsidRPr="0067188E" w:rsidRDefault="00CA6AF9" w:rsidP="00CA6AF9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>Please list project partners outside of your own organization and key individuals associated with this project.</w:t>
      </w:r>
      <w:r w:rsidRPr="0067188E">
        <w:rPr>
          <w:rFonts w:ascii="Helvetica" w:hAnsi="Helvetica"/>
          <w:sz w:val="20"/>
          <w:szCs w:val="20"/>
        </w:rPr>
        <w:t xml:space="preserve"> Please list their name, a description of the organization/individual, and their involvement in the project. If they are not yet committed to the project, please mark them as PROPOSED. (OPTIONAL)</w:t>
      </w:r>
      <w:r w:rsidR="000C67B0" w:rsidRPr="0067188E">
        <w:rPr>
          <w:rFonts w:ascii="Helvetica" w:hAnsi="Helvetica"/>
          <w:sz w:val="20"/>
          <w:szCs w:val="20"/>
        </w:rPr>
        <w:t xml:space="preserve"> (</w:t>
      </w:r>
      <w:proofErr w:type="gramStart"/>
      <w:r w:rsidR="00541A3D">
        <w:rPr>
          <w:rFonts w:ascii="Helvetica" w:hAnsi="Helvetica"/>
          <w:sz w:val="20"/>
          <w:szCs w:val="20"/>
        </w:rPr>
        <w:t>1200 character</w:t>
      </w:r>
      <w:proofErr w:type="gramEnd"/>
      <w:r w:rsidR="00541A3D" w:rsidRPr="0067188E"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>limit)</w:t>
      </w:r>
    </w:p>
    <w:p w14:paraId="3CB96EB8" w14:textId="5423605D" w:rsidR="00695453" w:rsidRPr="00E02F61" w:rsidRDefault="00CA6AF9">
      <w:pPr>
        <w:rPr>
          <w:rFonts w:ascii="Helvetica" w:hAnsi="Helvetica"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Upload </w:t>
      </w:r>
      <w:r w:rsidR="00036A39">
        <w:rPr>
          <w:rFonts w:ascii="Helvetica" w:hAnsi="Helvetica"/>
          <w:b/>
          <w:bCs/>
          <w:sz w:val="20"/>
          <w:szCs w:val="20"/>
        </w:rPr>
        <w:t>any</w:t>
      </w:r>
      <w:r w:rsidRPr="0067188E">
        <w:rPr>
          <w:rFonts w:ascii="Helvetica" w:hAnsi="Helvetica"/>
          <w:b/>
          <w:bCs/>
          <w:sz w:val="20"/>
          <w:szCs w:val="20"/>
        </w:rPr>
        <w:t xml:space="preserve"> letter(s) of support from </w:t>
      </w:r>
      <w:r w:rsidR="00A83861">
        <w:rPr>
          <w:rFonts w:ascii="Helvetica" w:hAnsi="Helvetica"/>
          <w:b/>
          <w:bCs/>
          <w:sz w:val="20"/>
          <w:szCs w:val="20"/>
        </w:rPr>
        <w:t>partners or other key stakeholders</w:t>
      </w:r>
      <w:r w:rsidRPr="0067188E">
        <w:rPr>
          <w:rFonts w:ascii="Helvetica" w:hAnsi="Helvetica"/>
          <w:b/>
          <w:bCs/>
          <w:sz w:val="20"/>
          <w:szCs w:val="20"/>
        </w:rPr>
        <w:t>.</w:t>
      </w:r>
      <w:r w:rsidRPr="0067188E">
        <w:rPr>
          <w:rFonts w:ascii="Helvetica" w:hAnsi="Helvetica"/>
          <w:sz w:val="20"/>
          <w:szCs w:val="20"/>
        </w:rPr>
        <w:t xml:space="preserve"> (OPTIONAL)</w:t>
      </w:r>
    </w:p>
    <w:p w14:paraId="3E146C39" w14:textId="73CDE43A" w:rsidR="00E16259" w:rsidRPr="0067188E" w:rsidRDefault="008D4950">
      <w:pPr>
        <w:rPr>
          <w:rFonts w:ascii="Helvetica" w:hAnsi="Helvetica"/>
          <w:b/>
          <w:bCs/>
          <w:sz w:val="20"/>
          <w:szCs w:val="20"/>
        </w:rPr>
      </w:pPr>
      <w:r w:rsidRPr="0067188E">
        <w:rPr>
          <w:rFonts w:ascii="Helvetica" w:hAnsi="Helvetica"/>
          <w:b/>
          <w:bCs/>
          <w:sz w:val="20"/>
          <w:szCs w:val="20"/>
        </w:rPr>
        <w:t xml:space="preserve">Anything else you’d like us to know? </w:t>
      </w:r>
      <w:r w:rsidRPr="0067188E">
        <w:rPr>
          <w:rFonts w:ascii="Helvetica" w:hAnsi="Helvetica"/>
          <w:sz w:val="20"/>
          <w:szCs w:val="20"/>
        </w:rPr>
        <w:t>(OPTIONAL)</w:t>
      </w:r>
      <w:r w:rsidR="000C67B0" w:rsidRPr="0067188E">
        <w:rPr>
          <w:rFonts w:ascii="Helvetica" w:hAnsi="Helvetica"/>
          <w:sz w:val="20"/>
          <w:szCs w:val="20"/>
        </w:rPr>
        <w:t xml:space="preserve"> (</w:t>
      </w:r>
      <w:proofErr w:type="gramStart"/>
      <w:r w:rsidR="00EC1FBB">
        <w:rPr>
          <w:rFonts w:ascii="Helvetica" w:hAnsi="Helvetica"/>
          <w:sz w:val="20"/>
          <w:szCs w:val="20"/>
        </w:rPr>
        <w:t>600 character</w:t>
      </w:r>
      <w:proofErr w:type="gramEnd"/>
      <w:r w:rsidR="00602A7B">
        <w:rPr>
          <w:rFonts w:ascii="Helvetica" w:hAnsi="Helvetica"/>
          <w:sz w:val="20"/>
          <w:szCs w:val="20"/>
        </w:rPr>
        <w:t xml:space="preserve"> </w:t>
      </w:r>
      <w:r w:rsidR="000C67B0" w:rsidRPr="0067188E">
        <w:rPr>
          <w:rFonts w:ascii="Helvetica" w:hAnsi="Helvetica"/>
          <w:sz w:val="20"/>
          <w:szCs w:val="20"/>
        </w:rPr>
        <w:t>limit)</w:t>
      </w:r>
    </w:p>
    <w:sectPr w:rsidR="00E16259" w:rsidRPr="0067188E" w:rsidSect="00B250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9645" w14:textId="77777777" w:rsidR="005B75E6" w:rsidRDefault="005B75E6" w:rsidP="006814D9">
      <w:pPr>
        <w:spacing w:after="0" w:line="240" w:lineRule="auto"/>
      </w:pPr>
      <w:r>
        <w:separator/>
      </w:r>
    </w:p>
  </w:endnote>
  <w:endnote w:type="continuationSeparator" w:id="0">
    <w:p w14:paraId="0B45A8DB" w14:textId="77777777" w:rsidR="005B75E6" w:rsidRDefault="005B75E6" w:rsidP="0068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ropoli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5AEA" w14:textId="77777777" w:rsidR="005B75E6" w:rsidRDefault="005B75E6" w:rsidP="006814D9">
      <w:pPr>
        <w:spacing w:after="0" w:line="240" w:lineRule="auto"/>
      </w:pPr>
      <w:r>
        <w:separator/>
      </w:r>
    </w:p>
  </w:footnote>
  <w:footnote w:type="continuationSeparator" w:id="0">
    <w:p w14:paraId="5D9080F3" w14:textId="77777777" w:rsidR="005B75E6" w:rsidRDefault="005B75E6" w:rsidP="0068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1B8"/>
    <w:multiLevelType w:val="hybridMultilevel"/>
    <w:tmpl w:val="D2DA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89D"/>
    <w:multiLevelType w:val="hybridMultilevel"/>
    <w:tmpl w:val="09742780"/>
    <w:lvl w:ilvl="0" w:tplc="B82AD5A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3335"/>
    <w:multiLevelType w:val="hybridMultilevel"/>
    <w:tmpl w:val="91088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7DDA"/>
    <w:multiLevelType w:val="hybridMultilevel"/>
    <w:tmpl w:val="75C2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754C"/>
    <w:multiLevelType w:val="hybridMultilevel"/>
    <w:tmpl w:val="4DF4EBC6"/>
    <w:lvl w:ilvl="0" w:tplc="B82AD5A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492D"/>
    <w:multiLevelType w:val="hybridMultilevel"/>
    <w:tmpl w:val="1C24D53A"/>
    <w:lvl w:ilvl="0" w:tplc="B82AD5A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C15B4"/>
    <w:multiLevelType w:val="hybridMultilevel"/>
    <w:tmpl w:val="E4CC0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626A"/>
    <w:multiLevelType w:val="hybridMultilevel"/>
    <w:tmpl w:val="9528C2B6"/>
    <w:lvl w:ilvl="0" w:tplc="9466A02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39A"/>
    <w:multiLevelType w:val="hybridMultilevel"/>
    <w:tmpl w:val="51F0B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7007"/>
    <w:multiLevelType w:val="multilevel"/>
    <w:tmpl w:val="060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32018"/>
    <w:multiLevelType w:val="hybridMultilevel"/>
    <w:tmpl w:val="C8945500"/>
    <w:lvl w:ilvl="0" w:tplc="B82AD5A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C72A6"/>
    <w:multiLevelType w:val="hybridMultilevel"/>
    <w:tmpl w:val="C56EA5DA"/>
    <w:lvl w:ilvl="0" w:tplc="F1C47CF0">
      <w:start w:val="1"/>
      <w:numFmt w:val="bullet"/>
      <w:lvlText w:val="-"/>
      <w:lvlJc w:val="left"/>
      <w:pPr>
        <w:ind w:left="720" w:hanging="360"/>
      </w:pPr>
      <w:rPr>
        <w:rFonts w:ascii="Metropolis" w:eastAsiaTheme="minorHAnsi" w:hAnsi="Metropolis" w:cs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09D"/>
    <w:multiLevelType w:val="hybridMultilevel"/>
    <w:tmpl w:val="84E85FA8"/>
    <w:lvl w:ilvl="0" w:tplc="F1C47CF0">
      <w:start w:val="1"/>
      <w:numFmt w:val="bullet"/>
      <w:lvlText w:val="-"/>
      <w:lvlJc w:val="left"/>
      <w:pPr>
        <w:ind w:left="720" w:hanging="360"/>
      </w:pPr>
      <w:rPr>
        <w:rFonts w:ascii="Metropolis" w:eastAsiaTheme="minorHAnsi" w:hAnsi="Metropolis" w:cs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B7EE7"/>
    <w:multiLevelType w:val="hybridMultilevel"/>
    <w:tmpl w:val="B59EE752"/>
    <w:lvl w:ilvl="0" w:tplc="1DE656F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3418D"/>
    <w:multiLevelType w:val="hybridMultilevel"/>
    <w:tmpl w:val="1DCEE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52A2F"/>
    <w:multiLevelType w:val="hybridMultilevel"/>
    <w:tmpl w:val="33CC71CA"/>
    <w:lvl w:ilvl="0" w:tplc="F1C47CF0">
      <w:start w:val="1"/>
      <w:numFmt w:val="bullet"/>
      <w:lvlText w:val="-"/>
      <w:lvlJc w:val="left"/>
      <w:pPr>
        <w:ind w:left="720" w:hanging="360"/>
      </w:pPr>
      <w:rPr>
        <w:rFonts w:ascii="Metropolis" w:eastAsiaTheme="minorHAnsi" w:hAnsi="Metropolis" w:cs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052F"/>
    <w:multiLevelType w:val="hybridMultilevel"/>
    <w:tmpl w:val="305CBC7E"/>
    <w:lvl w:ilvl="0" w:tplc="F1C47CF0">
      <w:start w:val="1"/>
      <w:numFmt w:val="bullet"/>
      <w:lvlText w:val="-"/>
      <w:lvlJc w:val="left"/>
      <w:pPr>
        <w:ind w:left="720" w:hanging="360"/>
      </w:pPr>
      <w:rPr>
        <w:rFonts w:ascii="Metropolis" w:eastAsiaTheme="minorHAnsi" w:hAnsi="Metropolis" w:cs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76303"/>
    <w:multiLevelType w:val="hybridMultilevel"/>
    <w:tmpl w:val="36EED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E1D9E"/>
    <w:multiLevelType w:val="hybridMultilevel"/>
    <w:tmpl w:val="CF36030A"/>
    <w:lvl w:ilvl="0" w:tplc="B82AD5A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1387"/>
    <w:multiLevelType w:val="multilevel"/>
    <w:tmpl w:val="C0C8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840F8"/>
    <w:multiLevelType w:val="hybridMultilevel"/>
    <w:tmpl w:val="437E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E7330"/>
    <w:multiLevelType w:val="hybridMultilevel"/>
    <w:tmpl w:val="C4A0E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405AF"/>
    <w:multiLevelType w:val="hybridMultilevel"/>
    <w:tmpl w:val="6BE23B1C"/>
    <w:lvl w:ilvl="0" w:tplc="F1C47CF0">
      <w:start w:val="1"/>
      <w:numFmt w:val="bullet"/>
      <w:lvlText w:val="-"/>
      <w:lvlJc w:val="left"/>
      <w:pPr>
        <w:ind w:left="720" w:hanging="360"/>
      </w:pPr>
      <w:rPr>
        <w:rFonts w:ascii="Metropolis" w:eastAsiaTheme="minorHAnsi" w:hAnsi="Metropolis" w:cs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64F78"/>
    <w:multiLevelType w:val="hybridMultilevel"/>
    <w:tmpl w:val="51F0B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F2EC0"/>
    <w:multiLevelType w:val="hybridMultilevel"/>
    <w:tmpl w:val="51F0B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A128B"/>
    <w:multiLevelType w:val="hybridMultilevel"/>
    <w:tmpl w:val="8F2AC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3642A"/>
    <w:multiLevelType w:val="hybridMultilevel"/>
    <w:tmpl w:val="0352C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95053"/>
    <w:multiLevelType w:val="hybridMultilevel"/>
    <w:tmpl w:val="2E9A48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7057">
    <w:abstractNumId w:val="27"/>
  </w:num>
  <w:num w:numId="2" w16cid:durableId="1929461590">
    <w:abstractNumId w:val="26"/>
  </w:num>
  <w:num w:numId="3" w16cid:durableId="1849249635">
    <w:abstractNumId w:val="25"/>
  </w:num>
  <w:num w:numId="4" w16cid:durableId="2093813198">
    <w:abstractNumId w:val="2"/>
  </w:num>
  <w:num w:numId="5" w16cid:durableId="1517498795">
    <w:abstractNumId w:val="8"/>
  </w:num>
  <w:num w:numId="6" w16cid:durableId="1835025203">
    <w:abstractNumId w:val="23"/>
  </w:num>
  <w:num w:numId="7" w16cid:durableId="1229539132">
    <w:abstractNumId w:val="24"/>
  </w:num>
  <w:num w:numId="8" w16cid:durableId="1636444324">
    <w:abstractNumId w:val="21"/>
  </w:num>
  <w:num w:numId="9" w16cid:durableId="72556418">
    <w:abstractNumId w:val="6"/>
  </w:num>
  <w:num w:numId="10" w16cid:durableId="362824650">
    <w:abstractNumId w:val="1"/>
  </w:num>
  <w:num w:numId="11" w16cid:durableId="232008026">
    <w:abstractNumId w:val="10"/>
  </w:num>
  <w:num w:numId="12" w16cid:durableId="127212614">
    <w:abstractNumId w:val="13"/>
  </w:num>
  <w:num w:numId="13" w16cid:durableId="1102409546">
    <w:abstractNumId w:val="14"/>
  </w:num>
  <w:num w:numId="14" w16cid:durableId="2063362961">
    <w:abstractNumId w:val="18"/>
  </w:num>
  <w:num w:numId="15" w16cid:durableId="89619235">
    <w:abstractNumId w:val="3"/>
  </w:num>
  <w:num w:numId="16" w16cid:durableId="1490562889">
    <w:abstractNumId w:val="7"/>
  </w:num>
  <w:num w:numId="17" w16cid:durableId="1445923330">
    <w:abstractNumId w:val="19"/>
  </w:num>
  <w:num w:numId="18" w16cid:durableId="1944604180">
    <w:abstractNumId w:val="9"/>
  </w:num>
  <w:num w:numId="19" w16cid:durableId="524442269">
    <w:abstractNumId w:val="0"/>
  </w:num>
  <w:num w:numId="20" w16cid:durableId="626159917">
    <w:abstractNumId w:val="17"/>
  </w:num>
  <w:num w:numId="21" w16cid:durableId="236667224">
    <w:abstractNumId w:val="16"/>
  </w:num>
  <w:num w:numId="22" w16cid:durableId="1176311096">
    <w:abstractNumId w:val="22"/>
  </w:num>
  <w:num w:numId="23" w16cid:durableId="653604469">
    <w:abstractNumId w:val="11"/>
  </w:num>
  <w:num w:numId="24" w16cid:durableId="820191081">
    <w:abstractNumId w:val="12"/>
  </w:num>
  <w:num w:numId="25" w16cid:durableId="1978991692">
    <w:abstractNumId w:val="15"/>
  </w:num>
  <w:num w:numId="26" w16cid:durableId="1856112555">
    <w:abstractNumId w:val="20"/>
  </w:num>
  <w:num w:numId="27" w16cid:durableId="1164778357">
    <w:abstractNumId w:val="5"/>
  </w:num>
  <w:num w:numId="28" w16cid:durableId="190723085">
    <w:abstractNumId w:val="4"/>
  </w:num>
  <w:num w:numId="29" w16cid:durableId="1341398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3F"/>
    <w:rsid w:val="00027305"/>
    <w:rsid w:val="00027514"/>
    <w:rsid w:val="000362A2"/>
    <w:rsid w:val="000368E8"/>
    <w:rsid w:val="00036A39"/>
    <w:rsid w:val="00046F53"/>
    <w:rsid w:val="00061C7D"/>
    <w:rsid w:val="00065D05"/>
    <w:rsid w:val="00080C31"/>
    <w:rsid w:val="000A5540"/>
    <w:rsid w:val="000A7424"/>
    <w:rsid w:val="000B1B2F"/>
    <w:rsid w:val="000B3DEA"/>
    <w:rsid w:val="000C15B2"/>
    <w:rsid w:val="000C2D17"/>
    <w:rsid w:val="000C67B0"/>
    <w:rsid w:val="000D0DBF"/>
    <w:rsid w:val="000D40C6"/>
    <w:rsid w:val="000D7762"/>
    <w:rsid w:val="000E45D0"/>
    <w:rsid w:val="000E4F16"/>
    <w:rsid w:val="000F1C2D"/>
    <w:rsid w:val="000F3764"/>
    <w:rsid w:val="001046C2"/>
    <w:rsid w:val="00107826"/>
    <w:rsid w:val="001145DB"/>
    <w:rsid w:val="00121A29"/>
    <w:rsid w:val="00127AE4"/>
    <w:rsid w:val="00127C0C"/>
    <w:rsid w:val="00130235"/>
    <w:rsid w:val="0013181B"/>
    <w:rsid w:val="00132FDE"/>
    <w:rsid w:val="0013492C"/>
    <w:rsid w:val="00143CB5"/>
    <w:rsid w:val="00146843"/>
    <w:rsid w:val="00152CD9"/>
    <w:rsid w:val="00156FBE"/>
    <w:rsid w:val="00174C54"/>
    <w:rsid w:val="00181096"/>
    <w:rsid w:val="00181EA3"/>
    <w:rsid w:val="00183EF9"/>
    <w:rsid w:val="00184818"/>
    <w:rsid w:val="001855E1"/>
    <w:rsid w:val="00192AC6"/>
    <w:rsid w:val="0019691D"/>
    <w:rsid w:val="001A244D"/>
    <w:rsid w:val="001B52EF"/>
    <w:rsid w:val="001B7A91"/>
    <w:rsid w:val="001D1B72"/>
    <w:rsid w:val="001D40F9"/>
    <w:rsid w:val="001E2819"/>
    <w:rsid w:val="001E6FD6"/>
    <w:rsid w:val="002144DD"/>
    <w:rsid w:val="002169E1"/>
    <w:rsid w:val="0021745E"/>
    <w:rsid w:val="0024115B"/>
    <w:rsid w:val="00250A21"/>
    <w:rsid w:val="00265FC4"/>
    <w:rsid w:val="0027168C"/>
    <w:rsid w:val="00274AF1"/>
    <w:rsid w:val="00283D99"/>
    <w:rsid w:val="00284B91"/>
    <w:rsid w:val="00285552"/>
    <w:rsid w:val="00286C18"/>
    <w:rsid w:val="002958F4"/>
    <w:rsid w:val="002973F1"/>
    <w:rsid w:val="002B2962"/>
    <w:rsid w:val="002B670E"/>
    <w:rsid w:val="002C0E4D"/>
    <w:rsid w:val="002C182A"/>
    <w:rsid w:val="002C7D25"/>
    <w:rsid w:val="002D69B0"/>
    <w:rsid w:val="002E1B8F"/>
    <w:rsid w:val="002E79AA"/>
    <w:rsid w:val="003024B2"/>
    <w:rsid w:val="00306EF8"/>
    <w:rsid w:val="003228A1"/>
    <w:rsid w:val="00330547"/>
    <w:rsid w:val="00341628"/>
    <w:rsid w:val="0034263F"/>
    <w:rsid w:val="0036481C"/>
    <w:rsid w:val="00380156"/>
    <w:rsid w:val="00380E2F"/>
    <w:rsid w:val="00383603"/>
    <w:rsid w:val="00384ABC"/>
    <w:rsid w:val="00385A1D"/>
    <w:rsid w:val="00385DA7"/>
    <w:rsid w:val="003B0126"/>
    <w:rsid w:val="003B0F58"/>
    <w:rsid w:val="003C5BC4"/>
    <w:rsid w:val="003C7CAB"/>
    <w:rsid w:val="003D3D84"/>
    <w:rsid w:val="003D6F1B"/>
    <w:rsid w:val="003F6B41"/>
    <w:rsid w:val="004007D3"/>
    <w:rsid w:val="00422F74"/>
    <w:rsid w:val="00423292"/>
    <w:rsid w:val="00424EDD"/>
    <w:rsid w:val="0042612B"/>
    <w:rsid w:val="004327A6"/>
    <w:rsid w:val="004438C3"/>
    <w:rsid w:val="00465618"/>
    <w:rsid w:val="00467F5E"/>
    <w:rsid w:val="0047347D"/>
    <w:rsid w:val="00475D4B"/>
    <w:rsid w:val="00481832"/>
    <w:rsid w:val="00483219"/>
    <w:rsid w:val="00485A7E"/>
    <w:rsid w:val="0049479D"/>
    <w:rsid w:val="004A060C"/>
    <w:rsid w:val="004A2B3D"/>
    <w:rsid w:val="004B7AB0"/>
    <w:rsid w:val="004C7BA7"/>
    <w:rsid w:val="004D13DF"/>
    <w:rsid w:val="004D14BF"/>
    <w:rsid w:val="004D1844"/>
    <w:rsid w:val="004D59A1"/>
    <w:rsid w:val="004D59CF"/>
    <w:rsid w:val="004D76D7"/>
    <w:rsid w:val="004F31FB"/>
    <w:rsid w:val="004F72A1"/>
    <w:rsid w:val="00507159"/>
    <w:rsid w:val="00511216"/>
    <w:rsid w:val="0051245F"/>
    <w:rsid w:val="00513EBE"/>
    <w:rsid w:val="00532640"/>
    <w:rsid w:val="00533E1C"/>
    <w:rsid w:val="00541A3D"/>
    <w:rsid w:val="005542A7"/>
    <w:rsid w:val="00566740"/>
    <w:rsid w:val="005703DF"/>
    <w:rsid w:val="00590A15"/>
    <w:rsid w:val="00592EC5"/>
    <w:rsid w:val="00597BC8"/>
    <w:rsid w:val="005A2FB5"/>
    <w:rsid w:val="005A702C"/>
    <w:rsid w:val="005B0D1B"/>
    <w:rsid w:val="005B107C"/>
    <w:rsid w:val="005B6D57"/>
    <w:rsid w:val="005B73EB"/>
    <w:rsid w:val="005B75E6"/>
    <w:rsid w:val="005C3457"/>
    <w:rsid w:val="005E41FD"/>
    <w:rsid w:val="005F5AB7"/>
    <w:rsid w:val="00602A7B"/>
    <w:rsid w:val="006041B1"/>
    <w:rsid w:val="006048BF"/>
    <w:rsid w:val="00607A46"/>
    <w:rsid w:val="00611D05"/>
    <w:rsid w:val="00612C5B"/>
    <w:rsid w:val="0061629E"/>
    <w:rsid w:val="0061663B"/>
    <w:rsid w:val="00624455"/>
    <w:rsid w:val="00627377"/>
    <w:rsid w:val="0063166C"/>
    <w:rsid w:val="00633AF4"/>
    <w:rsid w:val="00636393"/>
    <w:rsid w:val="006438E7"/>
    <w:rsid w:val="00644C2A"/>
    <w:rsid w:val="00652122"/>
    <w:rsid w:val="00665DA8"/>
    <w:rsid w:val="0066727B"/>
    <w:rsid w:val="0067188E"/>
    <w:rsid w:val="006726F7"/>
    <w:rsid w:val="006814B9"/>
    <w:rsid w:val="006814D9"/>
    <w:rsid w:val="00695453"/>
    <w:rsid w:val="006B4435"/>
    <w:rsid w:val="006B7CDB"/>
    <w:rsid w:val="006D032F"/>
    <w:rsid w:val="006D20C0"/>
    <w:rsid w:val="006D527A"/>
    <w:rsid w:val="006D6CEB"/>
    <w:rsid w:val="006F4A83"/>
    <w:rsid w:val="006F4EB5"/>
    <w:rsid w:val="006F4F9D"/>
    <w:rsid w:val="007134DD"/>
    <w:rsid w:val="00733DB8"/>
    <w:rsid w:val="00746187"/>
    <w:rsid w:val="00752F83"/>
    <w:rsid w:val="00753AAA"/>
    <w:rsid w:val="007737D5"/>
    <w:rsid w:val="0079761B"/>
    <w:rsid w:val="007A5941"/>
    <w:rsid w:val="007B6D50"/>
    <w:rsid w:val="007B78C0"/>
    <w:rsid w:val="007C114D"/>
    <w:rsid w:val="007C45B2"/>
    <w:rsid w:val="007D481C"/>
    <w:rsid w:val="007E32C0"/>
    <w:rsid w:val="007F4C95"/>
    <w:rsid w:val="00802F5A"/>
    <w:rsid w:val="008047EE"/>
    <w:rsid w:val="0080564E"/>
    <w:rsid w:val="00811727"/>
    <w:rsid w:val="00826400"/>
    <w:rsid w:val="00832739"/>
    <w:rsid w:val="008336E9"/>
    <w:rsid w:val="00835B9F"/>
    <w:rsid w:val="008411C8"/>
    <w:rsid w:val="00847EFE"/>
    <w:rsid w:val="008512AA"/>
    <w:rsid w:val="0085455A"/>
    <w:rsid w:val="00860A96"/>
    <w:rsid w:val="00862EBD"/>
    <w:rsid w:val="00863C4B"/>
    <w:rsid w:val="00866695"/>
    <w:rsid w:val="008675EB"/>
    <w:rsid w:val="00870F65"/>
    <w:rsid w:val="00873705"/>
    <w:rsid w:val="008814A1"/>
    <w:rsid w:val="0088758C"/>
    <w:rsid w:val="008963B0"/>
    <w:rsid w:val="00897B2D"/>
    <w:rsid w:val="008A5484"/>
    <w:rsid w:val="008C4850"/>
    <w:rsid w:val="008C68D4"/>
    <w:rsid w:val="008D4950"/>
    <w:rsid w:val="008F4BBE"/>
    <w:rsid w:val="00904955"/>
    <w:rsid w:val="009051F5"/>
    <w:rsid w:val="00906DB0"/>
    <w:rsid w:val="0090741D"/>
    <w:rsid w:val="00915B8E"/>
    <w:rsid w:val="00921A59"/>
    <w:rsid w:val="0092440B"/>
    <w:rsid w:val="009319DD"/>
    <w:rsid w:val="00933290"/>
    <w:rsid w:val="009379BC"/>
    <w:rsid w:val="00942523"/>
    <w:rsid w:val="009530AA"/>
    <w:rsid w:val="00960B79"/>
    <w:rsid w:val="00965987"/>
    <w:rsid w:val="0096676B"/>
    <w:rsid w:val="00967713"/>
    <w:rsid w:val="00970A29"/>
    <w:rsid w:val="0097101B"/>
    <w:rsid w:val="009909C3"/>
    <w:rsid w:val="00990D8E"/>
    <w:rsid w:val="00994375"/>
    <w:rsid w:val="00994DFB"/>
    <w:rsid w:val="009A5820"/>
    <w:rsid w:val="009B3F35"/>
    <w:rsid w:val="009B7035"/>
    <w:rsid w:val="009C4143"/>
    <w:rsid w:val="009D6AF5"/>
    <w:rsid w:val="009E4023"/>
    <w:rsid w:val="009E75CF"/>
    <w:rsid w:val="009F6398"/>
    <w:rsid w:val="00A03F67"/>
    <w:rsid w:val="00A07C61"/>
    <w:rsid w:val="00A10CFE"/>
    <w:rsid w:val="00A122D6"/>
    <w:rsid w:val="00A200D5"/>
    <w:rsid w:val="00A33C76"/>
    <w:rsid w:val="00A50A5C"/>
    <w:rsid w:val="00A52AEA"/>
    <w:rsid w:val="00A641BC"/>
    <w:rsid w:val="00A65EDF"/>
    <w:rsid w:val="00A74719"/>
    <w:rsid w:val="00A82400"/>
    <w:rsid w:val="00A835A4"/>
    <w:rsid w:val="00A83861"/>
    <w:rsid w:val="00AA767F"/>
    <w:rsid w:val="00AB4A33"/>
    <w:rsid w:val="00AC13B1"/>
    <w:rsid w:val="00AC16EE"/>
    <w:rsid w:val="00AC41B6"/>
    <w:rsid w:val="00AC517B"/>
    <w:rsid w:val="00AD0FE9"/>
    <w:rsid w:val="00AD5564"/>
    <w:rsid w:val="00AE73D4"/>
    <w:rsid w:val="00AE7FEF"/>
    <w:rsid w:val="00AF498C"/>
    <w:rsid w:val="00AF4BE8"/>
    <w:rsid w:val="00B128EB"/>
    <w:rsid w:val="00B25043"/>
    <w:rsid w:val="00B30061"/>
    <w:rsid w:val="00B338D4"/>
    <w:rsid w:val="00B46931"/>
    <w:rsid w:val="00B6258B"/>
    <w:rsid w:val="00B62633"/>
    <w:rsid w:val="00B6308B"/>
    <w:rsid w:val="00B72713"/>
    <w:rsid w:val="00B7486E"/>
    <w:rsid w:val="00B7573A"/>
    <w:rsid w:val="00B75D30"/>
    <w:rsid w:val="00B76FA3"/>
    <w:rsid w:val="00B91047"/>
    <w:rsid w:val="00B95A45"/>
    <w:rsid w:val="00B97276"/>
    <w:rsid w:val="00BB1F37"/>
    <w:rsid w:val="00BB4F1D"/>
    <w:rsid w:val="00BC1104"/>
    <w:rsid w:val="00BD066F"/>
    <w:rsid w:val="00BD3E7D"/>
    <w:rsid w:val="00BE19C5"/>
    <w:rsid w:val="00BE42F1"/>
    <w:rsid w:val="00BE7E01"/>
    <w:rsid w:val="00BF5E0B"/>
    <w:rsid w:val="00C013BC"/>
    <w:rsid w:val="00C02C08"/>
    <w:rsid w:val="00C03357"/>
    <w:rsid w:val="00C05676"/>
    <w:rsid w:val="00C11E94"/>
    <w:rsid w:val="00C2230A"/>
    <w:rsid w:val="00C243A3"/>
    <w:rsid w:val="00C24786"/>
    <w:rsid w:val="00C31D85"/>
    <w:rsid w:val="00C33382"/>
    <w:rsid w:val="00C352BE"/>
    <w:rsid w:val="00C502B3"/>
    <w:rsid w:val="00C658FB"/>
    <w:rsid w:val="00C8283B"/>
    <w:rsid w:val="00C851A2"/>
    <w:rsid w:val="00CA6AF9"/>
    <w:rsid w:val="00CC2C64"/>
    <w:rsid w:val="00CD14BC"/>
    <w:rsid w:val="00CD7D60"/>
    <w:rsid w:val="00CE0268"/>
    <w:rsid w:val="00CF35F2"/>
    <w:rsid w:val="00CF46DA"/>
    <w:rsid w:val="00CF6B37"/>
    <w:rsid w:val="00CF7100"/>
    <w:rsid w:val="00D031D3"/>
    <w:rsid w:val="00D2002E"/>
    <w:rsid w:val="00D24756"/>
    <w:rsid w:val="00D256EA"/>
    <w:rsid w:val="00D26E68"/>
    <w:rsid w:val="00D275B4"/>
    <w:rsid w:val="00D32843"/>
    <w:rsid w:val="00D465DF"/>
    <w:rsid w:val="00D515BB"/>
    <w:rsid w:val="00D55859"/>
    <w:rsid w:val="00D55E21"/>
    <w:rsid w:val="00D61587"/>
    <w:rsid w:val="00D63810"/>
    <w:rsid w:val="00D643AB"/>
    <w:rsid w:val="00D73405"/>
    <w:rsid w:val="00D81EA7"/>
    <w:rsid w:val="00D85817"/>
    <w:rsid w:val="00D96E8A"/>
    <w:rsid w:val="00DA1419"/>
    <w:rsid w:val="00DC3DBE"/>
    <w:rsid w:val="00DD090D"/>
    <w:rsid w:val="00DE287D"/>
    <w:rsid w:val="00DF02C2"/>
    <w:rsid w:val="00DF1F72"/>
    <w:rsid w:val="00DF7C4F"/>
    <w:rsid w:val="00E01679"/>
    <w:rsid w:val="00E02F61"/>
    <w:rsid w:val="00E16259"/>
    <w:rsid w:val="00E233D6"/>
    <w:rsid w:val="00E31D89"/>
    <w:rsid w:val="00E43246"/>
    <w:rsid w:val="00E55904"/>
    <w:rsid w:val="00E739AA"/>
    <w:rsid w:val="00E86C80"/>
    <w:rsid w:val="00EA50D1"/>
    <w:rsid w:val="00EA6756"/>
    <w:rsid w:val="00EA7B38"/>
    <w:rsid w:val="00EC1FBB"/>
    <w:rsid w:val="00ED4A51"/>
    <w:rsid w:val="00EE0BEF"/>
    <w:rsid w:val="00EE1FE5"/>
    <w:rsid w:val="00F05536"/>
    <w:rsid w:val="00F11EE1"/>
    <w:rsid w:val="00F155D7"/>
    <w:rsid w:val="00F22FFE"/>
    <w:rsid w:val="00F268C4"/>
    <w:rsid w:val="00F3058B"/>
    <w:rsid w:val="00F345EC"/>
    <w:rsid w:val="00F360AC"/>
    <w:rsid w:val="00F36BDB"/>
    <w:rsid w:val="00F43FA1"/>
    <w:rsid w:val="00F45AF1"/>
    <w:rsid w:val="00F5500D"/>
    <w:rsid w:val="00F57EF1"/>
    <w:rsid w:val="00F60ABF"/>
    <w:rsid w:val="00F60D2E"/>
    <w:rsid w:val="00F621AF"/>
    <w:rsid w:val="00F6551C"/>
    <w:rsid w:val="00F71B5F"/>
    <w:rsid w:val="00F7690C"/>
    <w:rsid w:val="00F769FC"/>
    <w:rsid w:val="00F801B1"/>
    <w:rsid w:val="00F92390"/>
    <w:rsid w:val="00F948C7"/>
    <w:rsid w:val="00F97047"/>
    <w:rsid w:val="00FC74E7"/>
    <w:rsid w:val="00FC7C69"/>
    <w:rsid w:val="00FD0D9B"/>
    <w:rsid w:val="00FE0BF1"/>
    <w:rsid w:val="00FE248C"/>
    <w:rsid w:val="00FE4754"/>
    <w:rsid w:val="00FE61A3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1A59"/>
  <w15:chartTrackingRefBased/>
  <w15:docId w15:val="{EE000893-BC39-4886-BE30-5AB7D4B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8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35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6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6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1D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6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91D"/>
    <w:rPr>
      <w:color w:val="605E5C"/>
      <w:shd w:val="clear" w:color="auto" w:fill="E1DFDD"/>
    </w:rPr>
  </w:style>
  <w:style w:type="paragraph" w:customStyle="1" w:styleId="TitleMW-NHA">
    <w:name w:val="Title (MW-NHA)"/>
    <w:basedOn w:val="Heading2"/>
    <w:next w:val="Title"/>
    <w:qFormat/>
    <w:rsid w:val="00EE0BEF"/>
    <w:pPr>
      <w:spacing w:before="360" w:beforeAutospacing="1" w:after="120" w:afterAutospacing="1" w:line="240" w:lineRule="auto"/>
    </w:pPr>
    <w:rPr>
      <w:rFonts w:ascii="Gotham Black" w:eastAsiaTheme="minorHAnsi" w:hAnsi="Gotham Black" w:cs="Helvetica"/>
      <w:color w:val="244C5A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EF"/>
    <w:rPr>
      <w:rFonts w:asciiTheme="majorHAnsi" w:eastAsiaTheme="majorEastAsia" w:hAnsiTheme="majorHAnsi" w:cstheme="majorBidi"/>
      <w:color w:val="9B353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0B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B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D9"/>
  </w:style>
  <w:style w:type="paragraph" w:styleId="Footer">
    <w:name w:val="footer"/>
    <w:basedOn w:val="Normal"/>
    <w:link w:val="FooterChar"/>
    <w:uiPriority w:val="99"/>
    <w:unhideWhenUsed/>
    <w:rsid w:val="0068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D9"/>
  </w:style>
  <w:style w:type="character" w:styleId="FollowedHyperlink">
    <w:name w:val="FollowedHyperlink"/>
    <w:basedOn w:val="DefaultParagraphFont"/>
    <w:uiPriority w:val="99"/>
    <w:semiHidden/>
    <w:unhideWhenUsed/>
    <w:rsid w:val="00566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85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2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72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8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7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4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52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57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82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3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4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wa.org/2026-gra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ritimewa.org/wp-content/uploads/2026/02/2026-MW-Grant-Application-Project-Budget-Worksheet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m.gov/content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m.gov/content/ho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nha@preservew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W-NHA Theme">
  <a:themeElements>
    <a:clrScheme name="Custom 1">
      <a:dk1>
        <a:srgbClr val="000000"/>
      </a:dk1>
      <a:lt1>
        <a:srgbClr val="FEFFFF"/>
      </a:lt1>
      <a:dk2>
        <a:srgbClr val="305059"/>
      </a:dk2>
      <a:lt2>
        <a:srgbClr val="D9D7CF"/>
      </a:lt2>
      <a:accent1>
        <a:srgbClr val="C45455"/>
      </a:accent1>
      <a:accent2>
        <a:srgbClr val="5EAEB0"/>
      </a:accent2>
      <a:accent3>
        <a:srgbClr val="005392"/>
      </a:accent3>
      <a:accent4>
        <a:srgbClr val="00828F"/>
      </a:accent4>
      <a:accent5>
        <a:srgbClr val="ECD23D"/>
      </a:accent5>
      <a:accent6>
        <a:srgbClr val="F19D1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1F07C7-F8DF-5A46-99B9-EA24F9E8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Armato</dc:creator>
  <cp:keywords/>
  <dc:description/>
  <cp:lastModifiedBy>Corah Whipple</cp:lastModifiedBy>
  <cp:revision>20</cp:revision>
  <dcterms:created xsi:type="dcterms:W3CDTF">2026-02-19T19:28:00Z</dcterms:created>
  <dcterms:modified xsi:type="dcterms:W3CDTF">2026-02-26T22:39:00Z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0845455140</vt:lpwstr>
  </property>
  <property fmtid="{D5CDD505-2E9C-101B-9397-08002B2CF9AE}" pid="3" name="model_type">
    <vt:lpwstr>GrantRequest</vt:lpwstr>
  </property>
  <property fmtid="{D5CDD505-2E9C-101B-9397-08002B2CF9AE}" pid="4" name="version">
    <vt:lpwstr>40.0.0</vt:lpwstr>
  </property>
</Properties>
</file>